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042247" w14:textId="4569C5E9" w:rsidR="00A44B6A" w:rsidRDefault="00A44B6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DIO: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Selamat siang Mbak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****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dan Mas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****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Perkenalkan nama saya Dio Graha Putra Pangestu saya mahasiswa PKN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STAN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jurusan D4 akuntansi alih program AK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T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yang saat ini sedang mengerjakan skripsi dan melakukan penelitian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 S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ebelum memulai sesi wawancara mohon izin untuk melakukan konfirmasi atas jabatannya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Apakah benar dari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Mbak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**** a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pakah benar mbak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****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adalah pelaksana di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Seks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i </w:t>
      </w:r>
      <w:r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Pengelolaan Kekayaan Negara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KPKNL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Sorong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?</w:t>
      </w:r>
    </w:p>
    <w:p w14:paraId="1B498ED1" w14:textId="77777777" w:rsidR="00A44B6A" w:rsidRDefault="00A44B6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PKN1: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Iya benar </w:t>
      </w:r>
    </w:p>
    <w:p w14:paraId="10669C7C" w14:textId="77777777" w:rsidR="00A44B6A" w:rsidRDefault="00A44B6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DIO: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Kalo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untuk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Mas **** a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pakah benar juga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Mas ****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adalah pelaksana di seksi PKN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KPKNL</w:t>
      </w:r>
      <w:r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Sorong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?</w:t>
      </w:r>
    </w:p>
    <w:p w14:paraId="67998F54" w14:textId="77777777" w:rsidR="00A44B6A" w:rsidRDefault="00A44B6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PKN2: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Iyak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betul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Mas Dio</w:t>
      </w:r>
    </w:p>
    <w:p w14:paraId="3CE54FA5" w14:textId="24135DB5" w:rsidR="00A44B6A" w:rsidRDefault="00A44B6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DIO: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oke langsung aja ke pertanyaan pertama ya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bookmarkStart w:id="0" w:name="_Hlk61513816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Bagaimana prosedur untuk pemindahtanganan dengan melalui penjualan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BMN</w:t>
      </w:r>
      <w:r w:rsidR="002E5B99">
        <w:rPr>
          <w:rFonts w:ascii="Times New Roman" w:hAnsi="Times New Roman" w:cs="Times New Roman"/>
          <w:color w:val="auto"/>
          <w:sz w:val="22"/>
          <w:szCs w:val="22"/>
          <w:lang w:val="en-US"/>
        </w:rPr>
        <w:t>?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yaitu mungkin dari alurnya terus jangka waktunya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mungkin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dari step by stepnya terus dasar hukumnya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pakah ada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? </w:t>
      </w:r>
      <w:bookmarkEnd w:id="0"/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monggo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mbak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atau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mas.</w:t>
      </w:r>
    </w:p>
    <w:p w14:paraId="5A4E9FA3" w14:textId="6199F4BC" w:rsidR="001611AE" w:rsidRDefault="00A44B6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PKN1: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untuk penjualan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BMN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dasar hukumnya diatur di PMK 111 tahun 2016 tentang pemindahtanganan </w:t>
      </w:r>
      <w:r>
        <w:rPr>
          <w:rFonts w:ascii="Times New Roman" w:hAnsi="Times New Roman" w:cs="Times New Roman"/>
          <w:color w:val="auto"/>
          <w:sz w:val="22"/>
          <w:szCs w:val="22"/>
        </w:rPr>
        <w:t>BMN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itu merupakan turunan dari PP 27 tahun 2016 yang dirubah dengan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…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saat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ini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dirubah dengan PP 28 tahun 2020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Sedangkan untuk alur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alur pertama itu untuk permohonan penjualan ketika permohonan masuk dari satker kita masuk ke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eee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apa tuh namanya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…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Nadine ya di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Nadine di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surat masuk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terus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dis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posisi nanti kita verifikasi kelengkapan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,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="001611AE">
        <w:rPr>
          <w:rFonts w:ascii="Times New Roman" w:hAnsi="Times New Roman" w:cs="Times New Roman"/>
          <w:color w:val="auto"/>
          <w:sz w:val="22"/>
          <w:szCs w:val="22"/>
          <w:lang w:val="en-US"/>
        </w:rPr>
        <w:t>verifi</w:t>
      </w:r>
      <w:proofErr w:type="spellEnd"/>
      <w:r w:rsidR="001611AE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verifikasi kelengkapan berkas untuk </w:t>
      </w:r>
      <w:r w:rsidR="001611AE">
        <w:rPr>
          <w:rFonts w:ascii="Times New Roman" w:hAnsi="Times New Roman" w:cs="Times New Roman"/>
          <w:color w:val="auto"/>
          <w:sz w:val="22"/>
          <w:szCs w:val="22"/>
          <w:lang w:val="en-US"/>
        </w:rPr>
        <w:t>SOP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nya itu dari permohonan sampai persetujuan itu adalah maksimal 7 hari</w:t>
      </w:r>
      <w:r w:rsidR="001611AE">
        <w:rPr>
          <w:rFonts w:ascii="Times New Roman" w:hAnsi="Times New Roman" w:cs="Times New Roman"/>
          <w:color w:val="auto"/>
          <w:sz w:val="22"/>
          <w:szCs w:val="22"/>
          <w:lang w:val="en-US"/>
        </w:rPr>
        <w:t>,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tetapi untuk </w:t>
      </w:r>
      <w:r w:rsidR="001611AE">
        <w:rPr>
          <w:rFonts w:ascii="Times New Roman" w:hAnsi="Times New Roman" w:cs="Times New Roman"/>
          <w:color w:val="auto"/>
          <w:sz w:val="22"/>
          <w:szCs w:val="22"/>
          <w:lang w:val="en-US"/>
        </w:rPr>
        <w:t>SOP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nya bisa berhenti </w:t>
      </w:r>
      <w:r w:rsidR="001611AE">
        <w:rPr>
          <w:rFonts w:ascii="Times New Roman" w:hAnsi="Times New Roman" w:cs="Times New Roman"/>
          <w:color w:val="auto"/>
          <w:sz w:val="22"/>
          <w:szCs w:val="22"/>
          <w:lang w:val="en-US"/>
        </w:rPr>
        <w:t>k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etika</w:t>
      </w:r>
      <w:r w:rsidR="001611AE">
        <w:rPr>
          <w:rFonts w:ascii="Times New Roman" w:hAnsi="Times New Roman" w:cs="Times New Roman"/>
          <w:color w:val="auto"/>
          <w:sz w:val="22"/>
          <w:szCs w:val="22"/>
          <w:lang w:val="en-US"/>
        </w:rPr>
        <w:t>…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nanti ketika verifikasi itu kalau sudah lengkap kita minta permohonan penilaian ke </w:t>
      </w:r>
      <w:r w:rsidR="001611AE">
        <w:rPr>
          <w:rFonts w:ascii="Times New Roman" w:hAnsi="Times New Roman" w:cs="Times New Roman"/>
          <w:color w:val="auto"/>
          <w:sz w:val="22"/>
          <w:szCs w:val="22"/>
          <w:lang w:val="en-US"/>
        </w:rPr>
        <w:t>S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eksi </w:t>
      </w:r>
      <w:r w:rsidR="001611AE">
        <w:rPr>
          <w:rFonts w:ascii="Times New Roman" w:hAnsi="Times New Roman" w:cs="Times New Roman"/>
          <w:color w:val="auto"/>
          <w:sz w:val="22"/>
          <w:szCs w:val="22"/>
          <w:lang w:val="en-US"/>
        </w:rPr>
        <w:t>P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enilaian</w:t>
      </w:r>
      <w:r w:rsidR="001611AE">
        <w:rPr>
          <w:rFonts w:ascii="Times New Roman" w:hAnsi="Times New Roman" w:cs="Times New Roman"/>
          <w:color w:val="auto"/>
          <w:sz w:val="22"/>
          <w:szCs w:val="22"/>
          <w:lang w:val="en-US"/>
        </w:rPr>
        <w:t>,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kemudian </w:t>
      </w:r>
      <w:r w:rsidR="001611AE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di </w:t>
      </w:r>
      <w:proofErr w:type="spellStart"/>
      <w:r w:rsidR="001611AE">
        <w:rPr>
          <w:rFonts w:ascii="Times New Roman" w:hAnsi="Times New Roman" w:cs="Times New Roman"/>
          <w:color w:val="auto"/>
          <w:sz w:val="22"/>
          <w:szCs w:val="22"/>
          <w:lang w:val="en-US"/>
        </w:rPr>
        <w:t>Seksi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1611AE">
        <w:rPr>
          <w:rFonts w:ascii="Times New Roman" w:hAnsi="Times New Roman" w:cs="Times New Roman"/>
          <w:color w:val="auto"/>
          <w:sz w:val="22"/>
          <w:szCs w:val="22"/>
          <w:lang w:val="en-US"/>
        </w:rPr>
        <w:t>P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enilaian memberikan jadwal</w:t>
      </w:r>
      <w:r w:rsidR="001611AE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jadwal penilaian </w:t>
      </w:r>
      <w:r w:rsidR="001611AE">
        <w:rPr>
          <w:rFonts w:ascii="Times New Roman" w:hAnsi="Times New Roman" w:cs="Times New Roman"/>
          <w:color w:val="auto"/>
          <w:sz w:val="22"/>
          <w:szCs w:val="22"/>
          <w:lang w:val="en-US"/>
        </w:rPr>
        <w:t>k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emudian dari PKN memberikan surat</w:t>
      </w:r>
      <w:r w:rsidR="001611AE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r w:rsidR="001611AE">
        <w:rPr>
          <w:rFonts w:ascii="Times New Roman" w:hAnsi="Times New Roman" w:cs="Times New Roman"/>
          <w:color w:val="auto"/>
          <w:sz w:val="22"/>
          <w:szCs w:val="22"/>
          <w:lang w:val="en-US"/>
        </w:rPr>
        <w:t>ee</w:t>
      </w:r>
      <w:proofErr w:type="spellEnd"/>
      <w:r w:rsidR="001611AE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surat penyampaian jadwal penilaian kepada </w:t>
      </w:r>
      <w:proofErr w:type="spellStart"/>
      <w:r w:rsidR="001611AE">
        <w:rPr>
          <w:rFonts w:ascii="Times New Roman" w:hAnsi="Times New Roman" w:cs="Times New Roman"/>
          <w:color w:val="auto"/>
          <w:sz w:val="22"/>
          <w:szCs w:val="22"/>
          <w:lang w:val="en-US"/>
        </w:rPr>
        <w:t>satker</w:t>
      </w:r>
      <w:proofErr w:type="spellEnd"/>
      <w:r w:rsidR="001611AE">
        <w:rPr>
          <w:rFonts w:ascii="Times New Roman" w:hAnsi="Times New Roman" w:cs="Times New Roman"/>
          <w:color w:val="auto"/>
          <w:sz w:val="22"/>
          <w:szCs w:val="22"/>
          <w:lang w:val="en-US"/>
        </w:rPr>
        <w:t>. Nah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saat kita menyampaikan surat ke</w:t>
      </w:r>
      <w:r w:rsidR="001611AE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611AE">
        <w:rPr>
          <w:rFonts w:ascii="Times New Roman" w:hAnsi="Times New Roman" w:cs="Times New Roman"/>
          <w:color w:val="auto"/>
          <w:sz w:val="22"/>
          <w:szCs w:val="22"/>
          <w:lang w:val="en-US"/>
        </w:rPr>
        <w:t>satker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itu </w:t>
      </w:r>
      <w:proofErr w:type="spellStart"/>
      <w:r w:rsidR="001611AE">
        <w:rPr>
          <w:rFonts w:ascii="Times New Roman" w:hAnsi="Times New Roman" w:cs="Times New Roman"/>
          <w:color w:val="auto"/>
          <w:sz w:val="22"/>
          <w:szCs w:val="22"/>
          <w:lang w:val="en-US"/>
        </w:rPr>
        <w:t>SOPnya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berhenti tu</w:t>
      </w:r>
      <w:r w:rsidR="001611AE">
        <w:rPr>
          <w:rFonts w:ascii="Times New Roman" w:hAnsi="Times New Roman" w:cs="Times New Roman"/>
          <w:color w:val="auto"/>
          <w:sz w:val="22"/>
          <w:szCs w:val="22"/>
          <w:lang w:val="en-US"/>
        </w:rPr>
        <w:t>h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dimulai dari nol lagi itu</w:t>
      </w:r>
      <w:r w:rsidR="001611AE">
        <w:rPr>
          <w:rFonts w:ascii="Times New Roman" w:hAnsi="Times New Roman" w:cs="Times New Roman"/>
          <w:color w:val="auto"/>
          <w:sz w:val="22"/>
          <w:szCs w:val="22"/>
          <w:lang w:val="en-US"/>
        </w:rPr>
        <w:t>,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1611AE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nah </w:t>
      </w:r>
      <w:proofErr w:type="spellStart"/>
      <w:r w:rsidR="001611AE">
        <w:rPr>
          <w:rFonts w:ascii="Times New Roman" w:hAnsi="Times New Roman" w:cs="Times New Roman"/>
          <w:color w:val="auto"/>
          <w:sz w:val="22"/>
          <w:szCs w:val="22"/>
          <w:lang w:val="en-US"/>
        </w:rPr>
        <w:t>habis</w:t>
      </w:r>
      <w:proofErr w:type="spellEnd"/>
      <w:r w:rsidR="001611AE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611AE"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  <w:r w:rsidR="001611AE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setelah </w:t>
      </w:r>
      <w:r w:rsidR="001611AE">
        <w:rPr>
          <w:rFonts w:ascii="Times New Roman" w:hAnsi="Times New Roman" w:cs="Times New Roman"/>
          <w:color w:val="auto"/>
          <w:sz w:val="22"/>
          <w:szCs w:val="22"/>
          <w:lang w:val="en-US"/>
        </w:rPr>
        <w:t>P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enilaian melakukan penilaian </w:t>
      </w:r>
      <w:proofErr w:type="spellStart"/>
      <w:r w:rsidR="001611AE">
        <w:rPr>
          <w:rFonts w:ascii="Times New Roman" w:hAnsi="Times New Roman" w:cs="Times New Roman"/>
          <w:color w:val="auto"/>
          <w:sz w:val="22"/>
          <w:szCs w:val="22"/>
          <w:lang w:val="en-US"/>
        </w:rPr>
        <w:t>terus</w:t>
      </w:r>
      <w:proofErr w:type="spellEnd"/>
      <w:r w:rsidR="001611AE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611AE">
        <w:rPr>
          <w:rFonts w:ascii="Times New Roman" w:hAnsi="Times New Roman" w:cs="Times New Roman"/>
          <w:color w:val="auto"/>
          <w:sz w:val="22"/>
          <w:szCs w:val="22"/>
          <w:lang w:val="en-US"/>
        </w:rPr>
        <w:t>nanti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memberikan laporan kepada PKN</w:t>
      </w:r>
      <w:r w:rsidR="001611AE">
        <w:rPr>
          <w:rFonts w:ascii="Times New Roman" w:hAnsi="Times New Roman" w:cs="Times New Roman"/>
          <w:color w:val="auto"/>
          <w:sz w:val="22"/>
          <w:szCs w:val="22"/>
          <w:lang w:val="en-US"/>
        </w:rPr>
        <w:t>,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nah dari situ </w:t>
      </w:r>
      <w:proofErr w:type="spellStart"/>
      <w:r w:rsidR="001611AE">
        <w:rPr>
          <w:rFonts w:ascii="Times New Roman" w:hAnsi="Times New Roman" w:cs="Times New Roman"/>
          <w:color w:val="auto"/>
          <w:sz w:val="22"/>
          <w:szCs w:val="22"/>
          <w:lang w:val="en-US"/>
        </w:rPr>
        <w:t>SOPnya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dihitung lagi</w:t>
      </w:r>
      <w:r w:rsidR="001611AE">
        <w:rPr>
          <w:rFonts w:ascii="Times New Roman" w:hAnsi="Times New Roman" w:cs="Times New Roman"/>
          <w:color w:val="auto"/>
          <w:sz w:val="22"/>
          <w:szCs w:val="22"/>
          <w:lang w:val="en-US"/>
        </w:rPr>
        <w:t>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1611AE">
        <w:rPr>
          <w:rFonts w:ascii="Times New Roman" w:hAnsi="Times New Roman" w:cs="Times New Roman"/>
          <w:color w:val="auto"/>
          <w:sz w:val="22"/>
          <w:szCs w:val="22"/>
          <w:lang w:val="en-US"/>
        </w:rPr>
        <w:t>D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ari hasil penilaian itu untuk menentukan nilai limit kita langsung memberikan persetujuan yaitu jangka waktunya 7 hari lagi</w:t>
      </w:r>
      <w:r w:rsidR="001611AE">
        <w:rPr>
          <w:rFonts w:ascii="Times New Roman" w:hAnsi="Times New Roman" w:cs="Times New Roman"/>
          <w:color w:val="auto"/>
          <w:sz w:val="22"/>
          <w:szCs w:val="22"/>
          <w:lang w:val="en-US"/>
        </w:rPr>
        <w:t>, Mas ****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ada yang kurang nggak</w:t>
      </w:r>
      <w:r w:rsidR="001611AE">
        <w:rPr>
          <w:rFonts w:ascii="Times New Roman" w:hAnsi="Times New Roman" w:cs="Times New Roman"/>
          <w:color w:val="auto"/>
          <w:sz w:val="22"/>
          <w:szCs w:val="22"/>
          <w:lang w:val="en-US"/>
        </w:rPr>
        <w:t>?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silakan ditambahkan</w:t>
      </w:r>
    </w:p>
    <w:p w14:paraId="5854FC7B" w14:textId="77777777" w:rsidR="001611AE" w:rsidRDefault="001611A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PKN2: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Mungkin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kurang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lebih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seperti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Mas Dio</w:t>
      </w:r>
    </w:p>
    <w:p w14:paraId="6CA55F2E" w14:textId="77777777" w:rsidR="00D32EE8" w:rsidRDefault="001611A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DIO: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Oke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ho o,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berarti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kalau di KPK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NL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Sorong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sendiri emang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berarti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dari 7 hari jadi masing-masing 5 hari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ya</w:t>
      </w:r>
      <w:proofErr w:type="spellEnd"/>
      <w:r w:rsidR="00D32EE8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 w:rsidR="00D32EE8">
        <w:rPr>
          <w:rFonts w:ascii="Times New Roman" w:hAnsi="Times New Roman" w:cs="Times New Roman"/>
          <w:color w:val="auto"/>
          <w:sz w:val="22"/>
          <w:szCs w:val="22"/>
          <w:lang w:val="en-US"/>
        </w:rPr>
        <w:t>untuk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dari awal 5 hari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kemudian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yang kedua </w:t>
      </w:r>
      <w:r w:rsidR="00D32EE8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yang </w:t>
      </w:r>
      <w:proofErr w:type="spellStart"/>
      <w:r w:rsidR="00D32EE8">
        <w:rPr>
          <w:rFonts w:ascii="Times New Roman" w:hAnsi="Times New Roman" w:cs="Times New Roman"/>
          <w:color w:val="auto"/>
          <w:sz w:val="22"/>
          <w:szCs w:val="22"/>
          <w:lang w:val="en-US"/>
        </w:rPr>
        <w:t>SOPnya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jalan</w:t>
      </w:r>
      <w:r w:rsidR="00D32EE8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D32EE8">
        <w:rPr>
          <w:rFonts w:ascii="Times New Roman" w:hAnsi="Times New Roman" w:cs="Times New Roman"/>
          <w:color w:val="auto"/>
          <w:sz w:val="22"/>
          <w:szCs w:val="22"/>
          <w:lang w:val="en-US"/>
        </w:rPr>
        <w:t>lagi</w:t>
      </w:r>
      <w:proofErr w:type="spellEnd"/>
      <w:r w:rsidR="00D32EE8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itu 5 hari lagi gitu</w:t>
      </w:r>
      <w:r w:rsidR="00D32EE8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D32EE8">
        <w:rPr>
          <w:rFonts w:ascii="Times New Roman" w:hAnsi="Times New Roman" w:cs="Times New Roman"/>
          <w:color w:val="auto"/>
          <w:sz w:val="22"/>
          <w:szCs w:val="22"/>
          <w:lang w:val="en-US"/>
        </w:rPr>
        <w:t>ya</w:t>
      </w:r>
      <w:proofErr w:type="spellEnd"/>
      <w:r w:rsidR="00D32EE8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D32EE8">
        <w:rPr>
          <w:rFonts w:ascii="Times New Roman" w:hAnsi="Times New Roman" w:cs="Times New Roman"/>
          <w:color w:val="auto"/>
          <w:sz w:val="22"/>
          <w:szCs w:val="22"/>
          <w:lang w:val="en-US"/>
        </w:rPr>
        <w:t>Mbak</w:t>
      </w:r>
      <w:proofErr w:type="spellEnd"/>
      <w:r w:rsidR="00D32EE8">
        <w:rPr>
          <w:rFonts w:ascii="Times New Roman" w:hAnsi="Times New Roman" w:cs="Times New Roman"/>
          <w:color w:val="auto"/>
          <w:sz w:val="22"/>
          <w:szCs w:val="22"/>
          <w:lang w:val="en-US"/>
        </w:rPr>
        <w:t>?</w:t>
      </w:r>
    </w:p>
    <w:p w14:paraId="1D4CA9EF" w14:textId="53F037CB" w:rsidR="007D28C0" w:rsidRDefault="00D32EE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PKN1: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Iya</w:t>
      </w:r>
      <w:proofErr w:type="spellEnd"/>
      <w:r w:rsidR="007D28C0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. </w:t>
      </w:r>
      <w:proofErr w:type="spellStart"/>
      <w:proofErr w:type="gramStart"/>
      <w:r w:rsidR="007D28C0"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  <w:r w:rsidR="007172DF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proofErr w:type="gramEnd"/>
      <w:r w:rsidR="007D28C0">
        <w:rPr>
          <w:rFonts w:ascii="Times New Roman" w:hAnsi="Times New Roman" w:cs="Times New Roman"/>
          <w:color w:val="auto"/>
          <w:sz w:val="22"/>
          <w:szCs w:val="22"/>
          <w:lang w:val="en-US"/>
        </w:rPr>
        <w:t>untuk</w:t>
      </w:r>
      <w:proofErr w:type="spellEnd"/>
      <w:r w:rsidR="007D28C0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kalau</w:t>
      </w:r>
      <w:r w:rsidR="007172DF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kan kadang juga ada yang permohonan yang </w:t>
      </w:r>
      <w:proofErr w:type="spellStart"/>
      <w:r w:rsidR="007D28C0">
        <w:rPr>
          <w:rFonts w:ascii="Times New Roman" w:hAnsi="Times New Roman" w:cs="Times New Roman"/>
          <w:color w:val="auto"/>
          <w:sz w:val="22"/>
          <w:szCs w:val="22"/>
          <w:lang w:val="en-US"/>
        </w:rPr>
        <w:t>satker</w:t>
      </w:r>
      <w:proofErr w:type="spellEnd"/>
      <w:r w:rsidR="007D28C0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itu sudah melakukan Penilaian</w:t>
      </w:r>
      <w:r w:rsidR="007D28C0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penilaian duluan itu juga </w:t>
      </w:r>
      <w:proofErr w:type="spellStart"/>
      <w:r w:rsidR="007D28C0">
        <w:rPr>
          <w:rFonts w:ascii="Times New Roman" w:hAnsi="Times New Roman" w:cs="Times New Roman"/>
          <w:color w:val="auto"/>
          <w:sz w:val="22"/>
          <w:szCs w:val="22"/>
          <w:lang w:val="en-US"/>
        </w:rPr>
        <w:t>ada</w:t>
      </w:r>
      <w:proofErr w:type="spellEnd"/>
      <w:r w:rsidR="007D28C0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. </w:t>
      </w:r>
      <w:proofErr w:type="spellStart"/>
      <w:r w:rsidR="007D28C0">
        <w:rPr>
          <w:rFonts w:ascii="Times New Roman" w:hAnsi="Times New Roman" w:cs="Times New Roman"/>
          <w:color w:val="auto"/>
          <w:sz w:val="22"/>
          <w:szCs w:val="22"/>
          <w:lang w:val="en-US"/>
        </w:rPr>
        <w:t>Kalau</w:t>
      </w:r>
      <w:proofErr w:type="spellEnd"/>
      <w:r w:rsidR="007D28C0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yang </w:t>
      </w:r>
      <w:proofErr w:type="spellStart"/>
      <w:r w:rsidR="007D28C0">
        <w:rPr>
          <w:rFonts w:ascii="Times New Roman" w:hAnsi="Times New Roman" w:cs="Times New Roman"/>
          <w:color w:val="auto"/>
          <w:sz w:val="22"/>
          <w:szCs w:val="22"/>
          <w:lang w:val="en-US"/>
        </w:rPr>
        <w:t>tadi</w:t>
      </w:r>
      <w:proofErr w:type="spellEnd"/>
      <w:r w:rsidR="007D28C0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7D28C0"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  <w:r w:rsidR="007D28C0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7D28C0" w:rsidRPr="007D28C0">
        <w:rPr>
          <w:rFonts w:ascii="Times New Roman" w:hAnsi="Times New Roman" w:cs="Times New Roman"/>
          <w:i/>
          <w:iCs/>
          <w:color w:val="auto"/>
          <w:sz w:val="22"/>
          <w:szCs w:val="22"/>
          <w:lang w:val="en-US"/>
        </w:rPr>
        <w:t>case</w:t>
      </w:r>
      <w:r w:rsidR="007D28C0">
        <w:rPr>
          <w:rFonts w:ascii="Times New Roman" w:hAnsi="Times New Roman" w:cs="Times New Roman"/>
          <w:color w:val="auto"/>
          <w:sz w:val="22"/>
          <w:szCs w:val="22"/>
          <w:lang w:val="en-US"/>
        </w:rPr>
        <w:t>nya</w:t>
      </w:r>
      <w:proofErr w:type="spellEnd"/>
      <w:r w:rsidR="007D28C0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7D28C0">
        <w:rPr>
          <w:rFonts w:ascii="Times New Roman" w:hAnsi="Times New Roman" w:cs="Times New Roman"/>
          <w:color w:val="auto"/>
          <w:sz w:val="22"/>
          <w:szCs w:val="22"/>
          <w:lang w:val="en-US"/>
        </w:rPr>
        <w:t>kan</w:t>
      </w:r>
      <w:proofErr w:type="spellEnd"/>
      <w:r w:rsidR="007D28C0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7D28C0">
        <w:rPr>
          <w:rFonts w:ascii="Times New Roman" w:hAnsi="Times New Roman" w:cs="Times New Roman"/>
          <w:color w:val="auto"/>
          <w:sz w:val="22"/>
          <w:szCs w:val="22"/>
          <w:lang w:val="en-US"/>
        </w:rPr>
        <w:t>masih</w:t>
      </w:r>
      <w:proofErr w:type="spellEnd"/>
      <w:r w:rsidR="007D28C0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7D28C0">
        <w:rPr>
          <w:rFonts w:ascii="Times New Roman" w:hAnsi="Times New Roman" w:cs="Times New Roman"/>
          <w:color w:val="auto"/>
          <w:sz w:val="22"/>
          <w:szCs w:val="22"/>
          <w:lang w:val="en-US"/>
        </w:rPr>
        <w:t>belom</w:t>
      </w:r>
      <w:proofErr w:type="spellEnd"/>
      <w:r w:rsidR="007D28C0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7D28C0">
        <w:rPr>
          <w:rFonts w:ascii="Times New Roman" w:hAnsi="Times New Roman" w:cs="Times New Roman"/>
          <w:color w:val="auto"/>
          <w:sz w:val="22"/>
          <w:szCs w:val="22"/>
          <w:lang w:val="en-US"/>
        </w:rPr>
        <w:t>dilakukan</w:t>
      </w:r>
      <w:proofErr w:type="spellEnd"/>
      <w:r w:rsidR="007D28C0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7D28C0">
        <w:rPr>
          <w:rFonts w:ascii="Times New Roman" w:hAnsi="Times New Roman" w:cs="Times New Roman"/>
          <w:color w:val="auto"/>
          <w:sz w:val="22"/>
          <w:szCs w:val="22"/>
          <w:lang w:val="en-US"/>
        </w:rPr>
        <w:t>penilaian</w:t>
      </w:r>
      <w:proofErr w:type="spellEnd"/>
      <w:r w:rsidR="007D28C0">
        <w:rPr>
          <w:rFonts w:ascii="Times New Roman" w:hAnsi="Times New Roman" w:cs="Times New Roman"/>
          <w:color w:val="auto"/>
          <w:sz w:val="22"/>
          <w:szCs w:val="22"/>
          <w:lang w:val="en-US"/>
        </w:rPr>
        <w:t>,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7D28C0">
        <w:rPr>
          <w:rFonts w:ascii="Times New Roman" w:hAnsi="Times New Roman" w:cs="Times New Roman"/>
          <w:color w:val="auto"/>
          <w:sz w:val="22"/>
          <w:szCs w:val="22"/>
          <w:lang w:val="en-US"/>
        </w:rPr>
        <w:t>n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ah kalau </w:t>
      </w:r>
      <w:proofErr w:type="spellStart"/>
      <w:r w:rsidR="007D28C0">
        <w:rPr>
          <w:rFonts w:ascii="Times New Roman" w:hAnsi="Times New Roman" w:cs="Times New Roman"/>
          <w:color w:val="auto"/>
          <w:sz w:val="22"/>
          <w:szCs w:val="22"/>
          <w:lang w:val="en-US"/>
        </w:rPr>
        <w:t>satker</w:t>
      </w:r>
      <w:proofErr w:type="spellEnd"/>
      <w:r w:rsidR="007D28C0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gramStart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udah</w:t>
      </w:r>
      <w:r w:rsidR="007D28C0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gram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udah minta permohonan penilaian dulu kan pasti mereka sudah pegang laporan penilaian</w:t>
      </w:r>
      <w:r w:rsidR="007D28C0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 w:rsidR="007D28C0">
        <w:rPr>
          <w:rFonts w:ascii="Times New Roman" w:hAnsi="Times New Roman" w:cs="Times New Roman"/>
          <w:color w:val="auto"/>
          <w:sz w:val="22"/>
          <w:szCs w:val="22"/>
          <w:lang w:val="en-US"/>
        </w:rPr>
        <w:t>berarti</w:t>
      </w:r>
      <w:proofErr w:type="spellEnd"/>
      <w:r w:rsidR="007D28C0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7D28C0">
        <w:rPr>
          <w:rFonts w:ascii="Times New Roman" w:hAnsi="Times New Roman" w:cs="Times New Roman"/>
          <w:color w:val="auto"/>
          <w:sz w:val="22"/>
          <w:szCs w:val="22"/>
          <w:lang w:val="en-US"/>
        </w:rPr>
        <w:t>mereka</w:t>
      </w:r>
      <w:proofErr w:type="spellEnd"/>
      <w:r w:rsidR="007D28C0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7D28C0">
        <w:rPr>
          <w:rFonts w:ascii="Times New Roman" w:hAnsi="Times New Roman" w:cs="Times New Roman"/>
          <w:color w:val="auto"/>
          <w:sz w:val="22"/>
          <w:szCs w:val="22"/>
          <w:lang w:val="en-US"/>
        </w:rPr>
        <w:t>tinggal</w:t>
      </w:r>
      <w:proofErr w:type="spellEnd"/>
      <w:r w:rsidR="007D28C0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permohonan penghapusan langsung kalau itu maksimal 5 hari tanpa</w:t>
      </w:r>
      <w:r w:rsidR="007D28C0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tanpa penilaian</w:t>
      </w:r>
      <w:r w:rsidR="007D28C0">
        <w:rPr>
          <w:rFonts w:ascii="Times New Roman" w:hAnsi="Times New Roman" w:cs="Times New Roman"/>
          <w:color w:val="auto"/>
          <w:sz w:val="22"/>
          <w:szCs w:val="22"/>
          <w:lang w:val="en-US"/>
        </w:rPr>
        <w:t>.</w:t>
      </w:r>
    </w:p>
    <w:p w14:paraId="3D94A036" w14:textId="77777777" w:rsidR="007D28C0" w:rsidRDefault="007D28C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DIO: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Oke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berarti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nanti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setelah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pemohon dapat persetujuan </w:t>
      </w:r>
      <w:proofErr w:type="gramStart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langsung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gram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alau mau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lelang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langsung menghubungi ke </w:t>
      </w:r>
      <w:r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Seksi Lelang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ya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?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gak melalui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PKN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lagi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Mbak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?</w:t>
      </w:r>
    </w:p>
    <w:p w14:paraId="10CC9D0C" w14:textId="77777777" w:rsidR="007D28C0" w:rsidRDefault="007D28C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PKN</w:t>
      </w:r>
      <w:proofErr w:type="gram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1 :</w:t>
      </w:r>
      <w:proofErr w:type="gram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betul</w:t>
      </w:r>
      <w:proofErr w:type="spellEnd"/>
    </w:p>
    <w:p w14:paraId="0A77BFA0" w14:textId="77777777" w:rsidR="007D28C0" w:rsidRDefault="007D28C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DIO: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Oke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Mbak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jelas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jelas</w:t>
      </w:r>
      <w:proofErr w:type="spellEnd"/>
    </w:p>
    <w:p w14:paraId="554647DD" w14:textId="77777777" w:rsidR="003602D2" w:rsidRDefault="007D28C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DIO: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Langsung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aja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ke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pertanyaan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kedua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Mbak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dan Mas ****. Nah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ini terkait perbedaan di dalam kota dan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di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luar kota untuk s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atkerny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a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L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ebih sulit memproses pengajuan penjualan </w:t>
      </w:r>
      <w:r w:rsidR="00A44B6A">
        <w:rPr>
          <w:rFonts w:ascii="Times New Roman" w:hAnsi="Times New Roman" w:cs="Times New Roman"/>
          <w:color w:val="auto"/>
          <w:sz w:val="22"/>
          <w:szCs w:val="22"/>
        </w:rPr>
        <w:t>BMN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di dalam kota atau di luar kota atau sama aja</w:t>
      </w:r>
      <w:r w:rsidR="003602D2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3602D2">
        <w:rPr>
          <w:rFonts w:ascii="Times New Roman" w:hAnsi="Times New Roman" w:cs="Times New Roman"/>
          <w:color w:val="auto"/>
          <w:sz w:val="22"/>
          <w:szCs w:val="22"/>
          <w:lang w:val="en-US"/>
        </w:rPr>
        <w:t>tidak</w:t>
      </w:r>
      <w:proofErr w:type="spellEnd"/>
      <w:r w:rsidR="003602D2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3602D2">
        <w:rPr>
          <w:rFonts w:ascii="Times New Roman" w:hAnsi="Times New Roman" w:cs="Times New Roman"/>
          <w:color w:val="auto"/>
          <w:sz w:val="22"/>
          <w:szCs w:val="22"/>
          <w:lang w:val="en-US"/>
        </w:rPr>
        <w:t>ada</w:t>
      </w:r>
      <w:proofErr w:type="spellEnd"/>
      <w:r w:rsidR="003602D2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3602D2">
        <w:rPr>
          <w:rFonts w:ascii="Times New Roman" w:hAnsi="Times New Roman" w:cs="Times New Roman"/>
          <w:color w:val="auto"/>
          <w:sz w:val="22"/>
          <w:szCs w:val="22"/>
          <w:lang w:val="en-US"/>
        </w:rPr>
        <w:t>pengaruh</w:t>
      </w:r>
      <w:proofErr w:type="spellEnd"/>
      <w:r w:rsidR="003602D2">
        <w:rPr>
          <w:rFonts w:ascii="Times New Roman" w:hAnsi="Times New Roman" w:cs="Times New Roman"/>
          <w:color w:val="auto"/>
          <w:sz w:val="22"/>
          <w:szCs w:val="22"/>
          <w:lang w:val="en-US"/>
        </w:rPr>
        <w:t>?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Nah kalau ada kesalahan atau kekurangan dokumen </w:t>
      </w:r>
      <w:proofErr w:type="spellStart"/>
      <w:r w:rsidR="003602D2">
        <w:rPr>
          <w:rFonts w:ascii="Times New Roman" w:hAnsi="Times New Roman" w:cs="Times New Roman"/>
          <w:color w:val="auto"/>
          <w:sz w:val="22"/>
          <w:szCs w:val="22"/>
          <w:lang w:val="en-US"/>
        </w:rPr>
        <w:t>biasanya</w:t>
      </w:r>
      <w:proofErr w:type="spellEnd"/>
      <w:r w:rsidR="003602D2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3602D2">
        <w:rPr>
          <w:rFonts w:ascii="Times New Roman" w:hAnsi="Times New Roman" w:cs="Times New Roman"/>
          <w:color w:val="auto"/>
          <w:sz w:val="22"/>
          <w:szCs w:val="22"/>
          <w:lang w:val="en-US"/>
        </w:rPr>
        <w:t>satker</w:t>
      </w:r>
      <w:proofErr w:type="spellEnd"/>
      <w:r w:rsidR="003602D2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yang </w:t>
      </w:r>
      <w:proofErr w:type="spellStart"/>
      <w:r w:rsidR="003602D2">
        <w:rPr>
          <w:rFonts w:ascii="Times New Roman" w:hAnsi="Times New Roman" w:cs="Times New Roman"/>
          <w:color w:val="auto"/>
          <w:sz w:val="22"/>
          <w:szCs w:val="22"/>
          <w:lang w:val="en-US"/>
        </w:rPr>
        <w:t>lebih</w:t>
      </w:r>
      <w:proofErr w:type="spellEnd"/>
      <w:r w:rsidR="003602D2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cepat melengkapi be</w:t>
      </w:r>
      <w:r w:rsidR="003602D2">
        <w:rPr>
          <w:rFonts w:ascii="Times New Roman" w:hAnsi="Times New Roman" w:cs="Times New Roman"/>
          <w:color w:val="auto"/>
          <w:sz w:val="22"/>
          <w:szCs w:val="22"/>
          <w:lang w:val="en-US"/>
        </w:rPr>
        <w:t>r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kasnya yang di dalam kota</w:t>
      </w:r>
      <w:r w:rsidR="003602D2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3602D2">
        <w:rPr>
          <w:rFonts w:ascii="Times New Roman" w:hAnsi="Times New Roman" w:cs="Times New Roman"/>
          <w:color w:val="auto"/>
          <w:sz w:val="22"/>
          <w:szCs w:val="22"/>
          <w:lang w:val="en-US"/>
        </w:rPr>
        <w:t>atau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yang di luar kota</w:t>
      </w:r>
      <w:r w:rsidR="003602D2">
        <w:rPr>
          <w:rFonts w:ascii="Times New Roman" w:hAnsi="Times New Roman" w:cs="Times New Roman"/>
          <w:color w:val="auto"/>
          <w:sz w:val="22"/>
          <w:szCs w:val="22"/>
          <w:lang w:val="en-US"/>
        </w:rPr>
        <w:t>?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itu tadi </w:t>
      </w:r>
      <w:r w:rsidR="003602D2">
        <w:rPr>
          <w:rFonts w:ascii="Times New Roman" w:hAnsi="Times New Roman" w:cs="Times New Roman"/>
          <w:color w:val="auto"/>
          <w:sz w:val="22"/>
          <w:szCs w:val="22"/>
          <w:lang w:val="en-US"/>
        </w:rPr>
        <w:t>a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pakah jaraknya berpengaruh</w:t>
      </w:r>
      <w:r w:rsidR="003602D2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3602D2">
        <w:rPr>
          <w:rFonts w:ascii="Times New Roman" w:hAnsi="Times New Roman" w:cs="Times New Roman"/>
          <w:color w:val="auto"/>
          <w:sz w:val="22"/>
          <w:szCs w:val="22"/>
          <w:lang w:val="en-US"/>
        </w:rPr>
        <w:t>nggak</w:t>
      </w:r>
      <w:proofErr w:type="spellEnd"/>
      <w:r w:rsidR="003602D2">
        <w:rPr>
          <w:rFonts w:ascii="Times New Roman" w:hAnsi="Times New Roman" w:cs="Times New Roman"/>
          <w:color w:val="auto"/>
          <w:sz w:val="22"/>
          <w:szCs w:val="22"/>
          <w:lang w:val="en-US"/>
        </w:rPr>
        <w:t>?</w:t>
      </w:r>
    </w:p>
    <w:p w14:paraId="73A8E725" w14:textId="77777777" w:rsidR="00567DCC" w:rsidRDefault="003602D2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lastRenderedPageBreak/>
        <w:t xml:space="preserve">PKN2: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Mungkin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gini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…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gini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sorry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Mbak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****.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Kalau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untuk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yang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dalam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kota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sama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luar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kota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itu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Mas Di</w:t>
      </w:r>
      <w:r w:rsidR="00567DCC">
        <w:rPr>
          <w:rFonts w:ascii="Times New Roman" w:hAnsi="Times New Roman" w:cs="Times New Roman"/>
          <w:color w:val="auto"/>
          <w:sz w:val="22"/>
          <w:szCs w:val="22"/>
          <w:lang w:val="en-US"/>
        </w:rPr>
        <w:t>o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itu sebenarnya tergantung dari </w:t>
      </w:r>
      <w:proofErr w:type="spellStart"/>
      <w:r w:rsidR="00567DCC">
        <w:rPr>
          <w:rFonts w:ascii="Times New Roman" w:hAnsi="Times New Roman" w:cs="Times New Roman"/>
          <w:color w:val="auto"/>
          <w:sz w:val="22"/>
          <w:szCs w:val="22"/>
          <w:lang w:val="en-US"/>
        </w:rPr>
        <w:t>satkernya</w:t>
      </w:r>
      <w:proofErr w:type="spellEnd"/>
      <w:r w:rsidR="00567DCC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. Ada </w:t>
      </w:r>
      <w:proofErr w:type="spellStart"/>
      <w:r w:rsidR="00567DCC">
        <w:rPr>
          <w:rFonts w:ascii="Times New Roman" w:hAnsi="Times New Roman" w:cs="Times New Roman"/>
          <w:color w:val="auto"/>
          <w:sz w:val="22"/>
          <w:szCs w:val="22"/>
          <w:lang w:val="en-US"/>
        </w:rPr>
        <w:t>satker</w:t>
      </w:r>
      <w:proofErr w:type="spellEnd"/>
      <w:r w:rsidR="00567DCC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yang dia sebenarnya posisinya ada di dalam kota cuman wilayah kerjanya itu dia memang luas yang </w:t>
      </w:r>
      <w:proofErr w:type="gramStart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sampai</w:t>
      </w:r>
      <w:r w:rsidR="00567DCC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proofErr w:type="gramEnd"/>
      <w:r w:rsidR="00567DCC">
        <w:rPr>
          <w:rFonts w:ascii="Times New Roman" w:hAnsi="Times New Roman" w:cs="Times New Roman"/>
          <w:color w:val="auto"/>
          <w:sz w:val="22"/>
          <w:szCs w:val="22"/>
          <w:lang w:val="en-US"/>
        </w:rPr>
        <w:t>ee</w:t>
      </w:r>
      <w:proofErr w:type="spellEnd"/>
      <w:r w:rsidR="00567DCC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r w:rsidR="00567DCC">
        <w:rPr>
          <w:rFonts w:ascii="Times New Roman" w:hAnsi="Times New Roman" w:cs="Times New Roman"/>
          <w:color w:val="auto"/>
          <w:sz w:val="22"/>
          <w:szCs w:val="22"/>
          <w:lang w:val="en-US"/>
        </w:rPr>
        <w:t>bahkan</w:t>
      </w:r>
      <w:proofErr w:type="spellEnd"/>
      <w:r w:rsidR="00567DCC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sampai seluruh Papua Barat bisa jadi lokasi barang</w:t>
      </w:r>
      <w:proofErr w:type="spellStart"/>
      <w:r w:rsidR="00567DCC">
        <w:rPr>
          <w:rFonts w:ascii="Times New Roman" w:hAnsi="Times New Roman" w:cs="Times New Roman"/>
          <w:color w:val="auto"/>
          <w:sz w:val="22"/>
          <w:szCs w:val="22"/>
          <w:lang w:val="en-US"/>
        </w:rPr>
        <w:t>nya</w:t>
      </w:r>
      <w:proofErr w:type="spellEnd"/>
      <w:r w:rsidR="00567DCC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67DCC"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  <w:r w:rsidR="00567DCC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67DCC">
        <w:rPr>
          <w:rFonts w:ascii="Times New Roman" w:hAnsi="Times New Roman" w:cs="Times New Roman"/>
          <w:color w:val="auto"/>
          <w:sz w:val="22"/>
          <w:szCs w:val="22"/>
          <w:lang w:val="en-US"/>
        </w:rPr>
        <w:t>kadang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yang diusulkan itu </w:t>
      </w:r>
      <w:proofErr w:type="spellStart"/>
      <w:r w:rsidR="00567DCC">
        <w:rPr>
          <w:rFonts w:ascii="Times New Roman" w:hAnsi="Times New Roman" w:cs="Times New Roman"/>
          <w:color w:val="auto"/>
          <w:sz w:val="22"/>
          <w:szCs w:val="22"/>
          <w:lang w:val="en-US"/>
        </w:rPr>
        <w:t>tidak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berada di satu lokasi</w:t>
      </w:r>
      <w:r w:rsidR="00567DCC">
        <w:rPr>
          <w:rFonts w:ascii="Times New Roman" w:hAnsi="Times New Roman" w:cs="Times New Roman"/>
          <w:color w:val="auto"/>
          <w:sz w:val="22"/>
          <w:szCs w:val="22"/>
          <w:lang w:val="en-US"/>
        </w:rPr>
        <w:t>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567DCC">
        <w:rPr>
          <w:rFonts w:ascii="Times New Roman" w:hAnsi="Times New Roman" w:cs="Times New Roman"/>
          <w:color w:val="auto"/>
          <w:sz w:val="22"/>
          <w:szCs w:val="22"/>
          <w:lang w:val="en-US"/>
        </w:rPr>
        <w:t>I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ni yang biasanya </w:t>
      </w:r>
      <w:proofErr w:type="spellStart"/>
      <w:r w:rsidR="00567DCC">
        <w:rPr>
          <w:rFonts w:ascii="Times New Roman" w:hAnsi="Times New Roman" w:cs="Times New Roman"/>
          <w:color w:val="auto"/>
          <w:sz w:val="22"/>
          <w:szCs w:val="22"/>
          <w:lang w:val="en-US"/>
        </w:rPr>
        <w:t>agak</w:t>
      </w:r>
      <w:proofErr w:type="spellEnd"/>
      <w:r w:rsidR="00567DCC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67DCC">
        <w:rPr>
          <w:rFonts w:ascii="Times New Roman" w:hAnsi="Times New Roman" w:cs="Times New Roman"/>
          <w:color w:val="auto"/>
          <w:sz w:val="22"/>
          <w:szCs w:val="22"/>
          <w:lang w:val="en-US"/>
        </w:rPr>
        <w:t>agak</w:t>
      </w:r>
      <w:proofErr w:type="spellEnd"/>
      <w:r w:rsidR="00567DCC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paling sulit</w:t>
      </w:r>
      <w:r w:rsidR="00567DCC">
        <w:rPr>
          <w:rFonts w:ascii="Times New Roman" w:hAnsi="Times New Roman" w:cs="Times New Roman"/>
          <w:color w:val="auto"/>
          <w:sz w:val="22"/>
          <w:szCs w:val="22"/>
          <w:lang w:val="en-US"/>
        </w:rPr>
        <w:t>,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567DCC">
        <w:rPr>
          <w:rFonts w:ascii="Times New Roman" w:hAnsi="Times New Roman" w:cs="Times New Roman"/>
          <w:color w:val="auto"/>
          <w:sz w:val="22"/>
          <w:szCs w:val="22"/>
          <w:lang w:val="en-US"/>
        </w:rPr>
        <w:t>b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iasanya sih kita meminta agar barang-barang tersebut bisa dipindahkan ke lokasi yang paling efisien </w:t>
      </w:r>
      <w:proofErr w:type="spellStart"/>
      <w:r w:rsidR="00567DCC">
        <w:rPr>
          <w:rFonts w:ascii="Times New Roman" w:hAnsi="Times New Roman" w:cs="Times New Roman"/>
          <w:color w:val="auto"/>
          <w:sz w:val="22"/>
          <w:szCs w:val="22"/>
          <w:lang w:val="en-US"/>
        </w:rPr>
        <w:t>lah</w:t>
      </w:r>
      <w:proofErr w:type="spellEnd"/>
      <w:r w:rsidR="00567DCC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. </w:t>
      </w:r>
      <w:proofErr w:type="spellStart"/>
      <w:r w:rsidR="00567DCC">
        <w:rPr>
          <w:rFonts w:ascii="Times New Roman" w:hAnsi="Times New Roman" w:cs="Times New Roman"/>
          <w:color w:val="auto"/>
          <w:sz w:val="22"/>
          <w:szCs w:val="22"/>
          <w:lang w:val="en-US"/>
        </w:rPr>
        <w:t>Misal</w:t>
      </w:r>
      <w:proofErr w:type="spellEnd"/>
      <w:r w:rsidR="00567DCC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dari</w:t>
      </w:r>
      <w:r w:rsidR="00567DCC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67DCC">
        <w:rPr>
          <w:rFonts w:ascii="Times New Roman" w:hAnsi="Times New Roman" w:cs="Times New Roman"/>
          <w:color w:val="auto"/>
          <w:sz w:val="22"/>
          <w:szCs w:val="22"/>
          <w:lang w:val="en-US"/>
        </w:rPr>
        <w:t>Manokwari</w:t>
      </w:r>
      <w:proofErr w:type="spellEnd"/>
      <w:r w:rsidR="00567DCC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Selatan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kita minta kumpulkan di Manokwari saja</w:t>
      </w:r>
      <w:r w:rsidR="00567DCC">
        <w:rPr>
          <w:rFonts w:ascii="Times New Roman" w:hAnsi="Times New Roman" w:cs="Times New Roman"/>
          <w:color w:val="auto"/>
          <w:sz w:val="22"/>
          <w:szCs w:val="22"/>
          <w:lang w:val="en-US"/>
        </w:rPr>
        <w:t>.</w:t>
      </w:r>
    </w:p>
    <w:p w14:paraId="6ADC6E0C" w14:textId="77777777" w:rsidR="00567DCC" w:rsidRDefault="00567DC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DIO: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Dikumpulkan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gitu</w:t>
      </w:r>
      <w:proofErr w:type="spellEnd"/>
    </w:p>
    <w:p w14:paraId="1E7C1870" w14:textId="19C23451" w:rsidR="00567DCC" w:rsidRDefault="00567DC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PKN2: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karena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dia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memang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wilayah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kerjanya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luas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memanglah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kalo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luar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kota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pasti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...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pasti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lebih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sulit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dari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yang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didalam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kota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apalagi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di Papua yang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jaraknya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jauh-jauh</w:t>
      </w:r>
      <w:proofErr w:type="spellEnd"/>
    </w:p>
    <w:p w14:paraId="4A5DC0AC" w14:textId="73C01F1C" w:rsidR="00567DCC" w:rsidRDefault="00567DC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DIO: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Berarti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bukan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soal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satker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posisinya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dimana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tapi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BMN-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BMNnya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Mas </w:t>
      </w:r>
      <w:proofErr w:type="spellStart"/>
      <w:proofErr w:type="gram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yang..</w:t>
      </w:r>
      <w:proofErr w:type="gram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yang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apa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keberadaan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BMNnya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di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dalam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kota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atau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di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luar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kota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kalo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diluar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kota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lebih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baik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dikumpulkan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gitu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?</w:t>
      </w:r>
    </w:p>
    <w:p w14:paraId="2C7669B0" w14:textId="06E26505" w:rsidR="00567DCC" w:rsidRDefault="00567DC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PKN2: Yang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kita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rasakan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seperti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mungkin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Mbak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****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ada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pengalaman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lain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mungkin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yang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bisa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di share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Mbak</w:t>
      </w:r>
      <w:proofErr w:type="spellEnd"/>
    </w:p>
    <w:p w14:paraId="364A347A" w14:textId="6998FEA8" w:rsidR="00567DCC" w:rsidRDefault="00567DC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PKN1: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Aku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mungkin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nambahin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aja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Dio,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kalo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tadi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yang Dio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nanya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untuk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permohonan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penjualan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di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dalam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dan di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luar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kota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sih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selama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ini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gak </w:t>
      </w:r>
      <w:proofErr w:type="spellStart"/>
      <w:proofErr w:type="gram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ada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gram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gak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ada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perbedaan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gitu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kecuali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yang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tadi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****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bilang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tentang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keberadaan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BMNnya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dimana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cuman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kalo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untuk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permohonan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penjualan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mau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satker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dalam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kota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atau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diluar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kota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sih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sama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aja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sedangkan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kalo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untuk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respon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respon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juga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sekarang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67798F">
        <w:rPr>
          <w:rFonts w:ascii="Times New Roman" w:hAnsi="Times New Roman" w:cs="Times New Roman"/>
          <w:color w:val="auto"/>
          <w:sz w:val="22"/>
          <w:szCs w:val="22"/>
          <w:lang w:val="en-US"/>
        </w:rPr>
        <w:t>ada</w:t>
      </w:r>
      <w:proofErr w:type="spellEnd"/>
      <w:r w:rsidR="0067798F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WA </w:t>
      </w:r>
      <w:proofErr w:type="spellStart"/>
      <w:r w:rsidR="0067798F">
        <w:rPr>
          <w:rFonts w:ascii="Times New Roman" w:hAnsi="Times New Roman" w:cs="Times New Roman"/>
          <w:color w:val="auto"/>
          <w:sz w:val="22"/>
          <w:szCs w:val="22"/>
          <w:lang w:val="en-US"/>
        </w:rPr>
        <w:t>ada</w:t>
      </w:r>
      <w:proofErr w:type="spellEnd"/>
      <w:r w:rsidR="0067798F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email </w:t>
      </w:r>
      <w:proofErr w:type="spellStart"/>
      <w:r w:rsidR="0067798F"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  <w:r w:rsidR="0067798F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juga </w:t>
      </w:r>
      <w:proofErr w:type="spellStart"/>
      <w:r w:rsidR="0067798F">
        <w:rPr>
          <w:rFonts w:ascii="Times New Roman" w:hAnsi="Times New Roman" w:cs="Times New Roman"/>
          <w:color w:val="auto"/>
          <w:sz w:val="22"/>
          <w:szCs w:val="22"/>
          <w:lang w:val="en-US"/>
        </w:rPr>
        <w:t>tidak</w:t>
      </w:r>
      <w:proofErr w:type="spellEnd"/>
      <w:r w:rsidR="0067798F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67798F">
        <w:rPr>
          <w:rFonts w:ascii="Times New Roman" w:hAnsi="Times New Roman" w:cs="Times New Roman"/>
          <w:color w:val="auto"/>
          <w:sz w:val="22"/>
          <w:szCs w:val="22"/>
          <w:lang w:val="en-US"/>
        </w:rPr>
        <w:t>ada</w:t>
      </w:r>
      <w:proofErr w:type="spellEnd"/>
      <w:r w:rsidR="0067798F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67798F">
        <w:rPr>
          <w:rFonts w:ascii="Times New Roman" w:hAnsi="Times New Roman" w:cs="Times New Roman"/>
          <w:color w:val="auto"/>
          <w:sz w:val="22"/>
          <w:szCs w:val="22"/>
          <w:lang w:val="en-US"/>
        </w:rPr>
        <w:t>kendala</w:t>
      </w:r>
      <w:proofErr w:type="spellEnd"/>
      <w:r w:rsidR="0067798F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67798F">
        <w:rPr>
          <w:rFonts w:ascii="Times New Roman" w:hAnsi="Times New Roman" w:cs="Times New Roman"/>
          <w:color w:val="auto"/>
          <w:sz w:val="22"/>
          <w:szCs w:val="22"/>
          <w:lang w:val="en-US"/>
        </w:rPr>
        <w:t>sih</w:t>
      </w:r>
      <w:proofErr w:type="spellEnd"/>
      <w:r w:rsidR="0067798F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dan </w:t>
      </w:r>
      <w:proofErr w:type="spellStart"/>
      <w:r w:rsidR="0067798F">
        <w:rPr>
          <w:rFonts w:ascii="Times New Roman" w:hAnsi="Times New Roman" w:cs="Times New Roman"/>
          <w:color w:val="auto"/>
          <w:sz w:val="22"/>
          <w:szCs w:val="22"/>
          <w:lang w:val="en-US"/>
        </w:rPr>
        <w:t>tidak</w:t>
      </w:r>
      <w:proofErr w:type="spellEnd"/>
      <w:r w:rsidR="0067798F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67798F">
        <w:rPr>
          <w:rFonts w:ascii="Times New Roman" w:hAnsi="Times New Roman" w:cs="Times New Roman"/>
          <w:color w:val="auto"/>
          <w:sz w:val="22"/>
          <w:szCs w:val="22"/>
          <w:lang w:val="en-US"/>
        </w:rPr>
        <w:t>ada</w:t>
      </w:r>
      <w:proofErr w:type="spellEnd"/>
      <w:r w:rsidR="0067798F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67798F">
        <w:rPr>
          <w:rFonts w:ascii="Times New Roman" w:hAnsi="Times New Roman" w:cs="Times New Roman"/>
          <w:color w:val="auto"/>
          <w:sz w:val="22"/>
          <w:szCs w:val="22"/>
          <w:lang w:val="en-US"/>
        </w:rPr>
        <w:t>perbedaan</w:t>
      </w:r>
      <w:proofErr w:type="spellEnd"/>
      <w:r w:rsidR="0067798F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 w:rsidR="0067798F">
        <w:rPr>
          <w:rFonts w:ascii="Times New Roman" w:hAnsi="Times New Roman" w:cs="Times New Roman"/>
          <w:color w:val="auto"/>
          <w:sz w:val="22"/>
          <w:szCs w:val="22"/>
          <w:lang w:val="en-US"/>
        </w:rPr>
        <w:t>gitu</w:t>
      </w:r>
      <w:proofErr w:type="spellEnd"/>
      <w:r w:rsidR="0067798F">
        <w:rPr>
          <w:rFonts w:ascii="Times New Roman" w:hAnsi="Times New Roman" w:cs="Times New Roman"/>
          <w:color w:val="auto"/>
          <w:sz w:val="22"/>
          <w:szCs w:val="22"/>
          <w:lang w:val="en-US"/>
        </w:rPr>
        <w:t>.</w:t>
      </w:r>
    </w:p>
    <w:p w14:paraId="3D01C71F" w14:textId="77777777" w:rsidR="00C1550D" w:rsidRDefault="00C1550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DIO: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Oke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Mbak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Mas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jelas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untuk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mempersingkat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waktu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langsung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ke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pertanyaan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selanjutnya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aja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. Nah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apakah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BMN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memiliki nilai buku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? Nah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jika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ya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,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dimana kita bisa mengetahui nilai buku </w:t>
      </w:r>
      <w:r w:rsidR="00A44B6A">
        <w:rPr>
          <w:rFonts w:ascii="Times New Roman" w:hAnsi="Times New Roman" w:cs="Times New Roman"/>
          <w:color w:val="auto"/>
          <w:sz w:val="22"/>
          <w:szCs w:val="22"/>
        </w:rPr>
        <w:t>BMN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?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Monggo</w:t>
      </w:r>
      <w:proofErr w:type="spellEnd"/>
    </w:p>
    <w:p w14:paraId="1A996AEF" w14:textId="77777777" w:rsidR="00C1550D" w:rsidRDefault="00C1550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PKN1: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nilai buku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setauku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ada di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SIMAN,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itu ada di data </w:t>
      </w:r>
      <w:r w:rsidR="00DA4731" w:rsidRPr="00C1550D">
        <w:rPr>
          <w:rFonts w:ascii="Times New Roman" w:hAnsi="Times New Roman" w:cs="Times New Roman"/>
          <w:i/>
          <w:iCs/>
          <w:color w:val="auto"/>
          <w:sz w:val="22"/>
          <w:szCs w:val="22"/>
        </w:rPr>
        <w:t>master a</w:t>
      </w:r>
      <w:r>
        <w:rPr>
          <w:rFonts w:ascii="Times New Roman" w:hAnsi="Times New Roman" w:cs="Times New Roman"/>
          <w:i/>
          <w:iCs/>
          <w:color w:val="auto"/>
          <w:sz w:val="22"/>
          <w:szCs w:val="22"/>
          <w:lang w:val="en-US"/>
        </w:rPr>
        <w:t>s</w:t>
      </w:r>
      <w:r w:rsidR="00DA4731" w:rsidRPr="00C1550D">
        <w:rPr>
          <w:rFonts w:ascii="Times New Roman" w:hAnsi="Times New Roman" w:cs="Times New Roman"/>
          <w:i/>
          <w:iCs/>
          <w:color w:val="auto"/>
          <w:sz w:val="22"/>
          <w:szCs w:val="22"/>
        </w:rPr>
        <w:t>set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itu ada nilai buku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,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nilai perolehan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sama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nilai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perolehan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pertama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alau nggak salah ya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***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aku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lupa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</w:t>
      </w:r>
    </w:p>
    <w:p w14:paraId="33E78CD3" w14:textId="77777777" w:rsidR="00C1550D" w:rsidRDefault="00C1550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PKN2: he eh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untuk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nilai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buku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tercatatnya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di SIMAK,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nanti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ketika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dia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sudah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di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sinkronkan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ke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SIMAKnya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maka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dia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akan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terupdate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juga di </w:t>
      </w:r>
      <w:r w:rsidRPr="00C1550D">
        <w:rPr>
          <w:rFonts w:ascii="Times New Roman" w:hAnsi="Times New Roman" w:cs="Times New Roman"/>
          <w:i/>
          <w:iCs/>
          <w:color w:val="auto"/>
          <w:sz w:val="22"/>
          <w:szCs w:val="22"/>
          <w:lang w:val="en-US"/>
        </w:rPr>
        <w:t>master asset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di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SIMANnya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dan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nilai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buku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ini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terus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bergerak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sesuai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dengan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transaksi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yang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terjadi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di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objeknya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</w:t>
      </w:r>
    </w:p>
    <w:p w14:paraId="5C16266C" w14:textId="159F87BC" w:rsidR="00C1550D" w:rsidRDefault="00C1550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DIO: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Semakin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lama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semakin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turun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gitu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gak Mas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karena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ada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penyusutan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gitu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apakah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nilai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bukunya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semakin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turun</w:t>
      </w:r>
      <w:proofErr w:type="spellEnd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>gitu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?</w:t>
      </w:r>
    </w:p>
    <w:p w14:paraId="302D0CB6" w14:textId="77777777" w:rsidR="00F50BBB" w:rsidRDefault="00C1550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PKN2: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Untuk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penyusutan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penyusu</w:t>
      </w:r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>tan</w:t>
      </w:r>
      <w:proofErr w:type="spellEnd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>tiap</w:t>
      </w:r>
      <w:proofErr w:type="spellEnd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semester </w:t>
      </w:r>
      <w:proofErr w:type="spellStart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>pasti</w:t>
      </w:r>
      <w:proofErr w:type="spellEnd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>ada</w:t>
      </w:r>
      <w:proofErr w:type="spellEnd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>penyusutan</w:t>
      </w:r>
      <w:proofErr w:type="spellEnd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>reguler</w:t>
      </w:r>
      <w:proofErr w:type="spellEnd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>ini</w:t>
      </w:r>
      <w:proofErr w:type="spellEnd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>tergantung</w:t>
      </w:r>
      <w:proofErr w:type="spellEnd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>objeknya</w:t>
      </w:r>
      <w:proofErr w:type="spellEnd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>nih</w:t>
      </w:r>
      <w:proofErr w:type="spellEnd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>misal</w:t>
      </w:r>
      <w:proofErr w:type="spellEnd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>objeknya</w:t>
      </w:r>
      <w:proofErr w:type="spellEnd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>berupa</w:t>
      </w:r>
      <w:proofErr w:type="spellEnd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>bangunan</w:t>
      </w:r>
      <w:proofErr w:type="spellEnd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>bisa</w:t>
      </w:r>
      <w:proofErr w:type="spellEnd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>jadi</w:t>
      </w:r>
      <w:proofErr w:type="spellEnd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>ternyata</w:t>
      </w:r>
      <w:proofErr w:type="spellEnd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>disitu</w:t>
      </w:r>
      <w:proofErr w:type="spellEnd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>ada</w:t>
      </w:r>
      <w:proofErr w:type="spellEnd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>penganggaran</w:t>
      </w:r>
      <w:proofErr w:type="spellEnd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proofErr w:type="gramStart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>untuk</w:t>
      </w:r>
      <w:proofErr w:type="spellEnd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proofErr w:type="gramEnd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>apa</w:t>
      </w:r>
      <w:proofErr w:type="spellEnd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>namanya</w:t>
      </w:r>
      <w:proofErr w:type="spellEnd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..rehab </w:t>
      </w:r>
      <w:proofErr w:type="spellStart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>atau</w:t>
      </w:r>
      <w:proofErr w:type="spellEnd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>perbaikan</w:t>
      </w:r>
      <w:proofErr w:type="spellEnd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>mungkin</w:t>
      </w:r>
      <w:proofErr w:type="spellEnd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>nilai</w:t>
      </w:r>
      <w:proofErr w:type="spellEnd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>bukunya</w:t>
      </w:r>
      <w:proofErr w:type="spellEnd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juga </w:t>
      </w:r>
      <w:proofErr w:type="spellStart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>akan</w:t>
      </w:r>
      <w:proofErr w:type="spellEnd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>ikut</w:t>
      </w:r>
      <w:proofErr w:type="spellEnd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>gerak</w:t>
      </w:r>
      <w:proofErr w:type="spellEnd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naik, </w:t>
      </w:r>
      <w:proofErr w:type="spellStart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>seperti</w:t>
      </w:r>
      <w:proofErr w:type="spellEnd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  <w:r w:rsid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>.</w:t>
      </w:r>
    </w:p>
    <w:p w14:paraId="0787A3B3" w14:textId="77777777" w:rsidR="00F50BBB" w:rsidRDefault="00F50BB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DIO: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Oke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siap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Mas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makasih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Mas.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Langsung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ke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pertanyaan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keempat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Mas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Mbak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. Nah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apakah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seluruh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usulan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penjualan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BMN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pasti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diterima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?,</w:t>
      </w:r>
      <w:proofErr w:type="gram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nah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bagaimana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apabila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terdapat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usulan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penjualan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dengan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..BMN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dengan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nilai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buku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kecil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misalkan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dibawah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2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juta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apakah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tetap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harus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diterima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?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Monggo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Mas </w:t>
      </w:r>
      <w:proofErr w:type="spellStart"/>
      <w:proofErr w:type="gram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atau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Mbak</w:t>
      </w:r>
      <w:proofErr w:type="spellEnd"/>
      <w:proofErr w:type="gramEnd"/>
    </w:p>
    <w:p w14:paraId="126402A5" w14:textId="77777777" w:rsidR="00F50BBB" w:rsidRDefault="00F50BB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PKN1: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Selama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ini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usulan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penjualan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BMN </w:t>
      </w:r>
      <w:proofErr w:type="spellStart"/>
      <w:proofErr w:type="gram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gramEnd"/>
    </w:p>
    <w:p w14:paraId="58C34188" w14:textId="77777777" w:rsidR="00F50BBB" w:rsidRDefault="00F50BB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PKN2: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Mbak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****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monggo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Mbak</w:t>
      </w:r>
      <w:proofErr w:type="spellEnd"/>
    </w:p>
    <w:p w14:paraId="0242753F" w14:textId="77777777" w:rsidR="00F50BBB" w:rsidRDefault="00F50BB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PKN1: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,</w:t>
      </w:r>
      <w:r w:rsidRPr="00F50BBB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Selama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ini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usulan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penjualan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BMN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kami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tidak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memperhatikan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nilai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buku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Dio,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namun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memperhatikan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nilai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perolehan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dari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jenis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…dan j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enis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BMN.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Y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ang diproses oleh KPK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NL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kan untuk </w:t>
      </w:r>
      <w:r w:rsidR="00A44B6A">
        <w:rPr>
          <w:rFonts w:ascii="Times New Roman" w:hAnsi="Times New Roman" w:cs="Times New Roman"/>
          <w:color w:val="auto"/>
          <w:sz w:val="22"/>
          <w:szCs w:val="22"/>
        </w:rPr>
        <w:t>BMN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yang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nilai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perolehannya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lebih dari 100 juta atau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ia memiliki Dokumen kepemilikan seperti kendaraan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,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urang lebih begitu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Dio.</w:t>
      </w:r>
    </w:p>
    <w:p w14:paraId="219F66BC" w14:textId="77777777" w:rsidR="00F50BBB" w:rsidRDefault="00F50BB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lastRenderedPageBreak/>
        <w:t xml:space="preserve">DIO: Nilai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perolehan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itu nilai pembelian pertama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g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itu bukan ya Mbak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?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nilai untuk mendapatkan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aset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?</w:t>
      </w:r>
    </w:p>
    <w:p w14:paraId="6D5071A5" w14:textId="77777777" w:rsidR="00F50BBB" w:rsidRDefault="00F50BB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PKN1: I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ya</w:t>
      </w:r>
    </w:p>
    <w:p w14:paraId="31EEAC91" w14:textId="77777777" w:rsidR="00002999" w:rsidRDefault="00F50BB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DIO: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Siap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jelas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 L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anjut ke pertanyaan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elanjutnya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Mbak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</w:t>
      </w:r>
      <w:r w:rsidR="008A2EB5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Nah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apabila hasil penilaian </w:t>
      </w:r>
      <w:r w:rsidR="00A44B6A">
        <w:rPr>
          <w:rFonts w:ascii="Times New Roman" w:hAnsi="Times New Roman" w:cs="Times New Roman"/>
          <w:color w:val="auto"/>
          <w:sz w:val="22"/>
          <w:szCs w:val="22"/>
        </w:rPr>
        <w:t>BMN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yang akan dijual berbeda dari nilai bukunya atau nilai </w:t>
      </w:r>
      <w:proofErr w:type="spellStart"/>
      <w:r w:rsidR="008A2EB5">
        <w:rPr>
          <w:rFonts w:ascii="Times New Roman" w:hAnsi="Times New Roman" w:cs="Times New Roman"/>
          <w:color w:val="auto"/>
          <w:sz w:val="22"/>
          <w:szCs w:val="22"/>
          <w:lang w:val="en-US"/>
        </w:rPr>
        <w:t>perolehannya</w:t>
      </w:r>
      <w:proofErr w:type="spellEnd"/>
      <w:r w:rsidR="008A2EB5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 w:rsidR="008A2EB5">
        <w:rPr>
          <w:rFonts w:ascii="Times New Roman" w:hAnsi="Times New Roman" w:cs="Times New Roman"/>
          <w:color w:val="auto"/>
          <w:sz w:val="22"/>
          <w:szCs w:val="22"/>
          <w:lang w:val="en-US"/>
        </w:rPr>
        <w:t>ini</w:t>
      </w:r>
      <w:proofErr w:type="spellEnd"/>
      <w:r w:rsidR="008A2EB5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8A2EB5">
        <w:rPr>
          <w:rFonts w:ascii="Times New Roman" w:hAnsi="Times New Roman" w:cs="Times New Roman"/>
          <w:color w:val="auto"/>
          <w:sz w:val="22"/>
          <w:szCs w:val="22"/>
          <w:lang w:val="en-US"/>
        </w:rPr>
        <w:t>berdasarkan</w:t>
      </w:r>
      <w:proofErr w:type="spellEnd"/>
      <w:r w:rsidR="008A2EB5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nilai </w:t>
      </w:r>
      <w:proofErr w:type="gramStart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limit</w:t>
      </w:r>
      <w:r w:rsidR="008A2EB5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gramEnd"/>
      <w:r w:rsidR="008A2EB5">
        <w:rPr>
          <w:rFonts w:ascii="Times New Roman" w:hAnsi="Times New Roman" w:cs="Times New Roman"/>
          <w:color w:val="auto"/>
          <w:sz w:val="22"/>
          <w:szCs w:val="22"/>
          <w:lang w:val="en-US"/>
        </w:rPr>
        <w:t>eh</w:t>
      </w:r>
      <w:r w:rsidR="00002999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002999">
        <w:rPr>
          <w:rFonts w:ascii="Times New Roman" w:hAnsi="Times New Roman" w:cs="Times New Roman"/>
          <w:color w:val="auto"/>
          <w:sz w:val="22"/>
          <w:szCs w:val="22"/>
          <w:lang w:val="en-US"/>
        </w:rPr>
        <w:t>nilai</w:t>
      </w:r>
      <w:proofErr w:type="spellEnd"/>
      <w:r w:rsidR="00002999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limit..</w:t>
      </w:r>
      <w:proofErr w:type="spellStart"/>
      <w:r w:rsidR="008A2EB5">
        <w:rPr>
          <w:rFonts w:ascii="Times New Roman" w:hAnsi="Times New Roman" w:cs="Times New Roman"/>
          <w:color w:val="auto"/>
          <w:sz w:val="22"/>
          <w:szCs w:val="22"/>
          <w:lang w:val="en-US"/>
        </w:rPr>
        <w:t>nilai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wajar yang dihasilkan</w:t>
      </w:r>
      <w:r w:rsidR="00002999">
        <w:rPr>
          <w:rFonts w:ascii="Times New Roman" w:hAnsi="Times New Roman" w:cs="Times New Roman"/>
          <w:color w:val="auto"/>
          <w:sz w:val="22"/>
          <w:szCs w:val="22"/>
          <w:lang w:val="en-US"/>
        </w:rPr>
        <w:t>, n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ah bagaimana perlakuan pencatatannya</w:t>
      </w:r>
      <w:r w:rsidR="008A2EB5">
        <w:rPr>
          <w:rFonts w:ascii="Times New Roman" w:hAnsi="Times New Roman" w:cs="Times New Roman"/>
          <w:color w:val="auto"/>
          <w:sz w:val="22"/>
          <w:szCs w:val="22"/>
          <w:lang w:val="en-US"/>
        </w:rPr>
        <w:t>?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002999">
        <w:rPr>
          <w:rFonts w:ascii="Times New Roman" w:hAnsi="Times New Roman" w:cs="Times New Roman"/>
          <w:color w:val="auto"/>
          <w:sz w:val="22"/>
          <w:szCs w:val="22"/>
          <w:lang w:val="en-US"/>
        </w:rPr>
        <w:t>M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isalkan nilai bukunya atau nilai bukunya misalkan 2 juta terus dari hasil penilaian wajar dari </w:t>
      </w:r>
      <w:r w:rsidR="00002999">
        <w:rPr>
          <w:rFonts w:ascii="Times New Roman" w:hAnsi="Times New Roman" w:cs="Times New Roman"/>
          <w:color w:val="auto"/>
          <w:sz w:val="22"/>
          <w:szCs w:val="22"/>
          <w:lang w:val="en-US"/>
        </w:rPr>
        <w:t>S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eksi </w:t>
      </w:r>
      <w:r w:rsidR="00002999">
        <w:rPr>
          <w:rFonts w:ascii="Times New Roman" w:hAnsi="Times New Roman" w:cs="Times New Roman"/>
          <w:color w:val="auto"/>
          <w:sz w:val="22"/>
          <w:szCs w:val="22"/>
          <w:lang w:val="en-US"/>
        </w:rPr>
        <w:t>P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enilaian hasilnya 3 juta</w:t>
      </w:r>
      <w:r w:rsidR="00002999">
        <w:rPr>
          <w:rFonts w:ascii="Times New Roman" w:hAnsi="Times New Roman" w:cs="Times New Roman"/>
          <w:color w:val="auto"/>
          <w:sz w:val="22"/>
          <w:szCs w:val="22"/>
          <w:lang w:val="en-US"/>
        </w:rPr>
        <w:t>, nah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itu </w:t>
      </w:r>
      <w:r w:rsidR="00002999">
        <w:rPr>
          <w:rFonts w:ascii="Times New Roman" w:hAnsi="Times New Roman" w:cs="Times New Roman"/>
          <w:color w:val="auto"/>
          <w:sz w:val="22"/>
          <w:szCs w:val="22"/>
          <w:lang w:val="en-US"/>
        </w:rPr>
        <w:t>p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erlakuan di pencatatannya gimana</w:t>
      </w:r>
      <w:r w:rsidR="00002999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?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Apakah bisa di</w:t>
      </w:r>
      <w:r w:rsidR="00002999">
        <w:rPr>
          <w:rFonts w:ascii="Times New Roman" w:hAnsi="Times New Roman" w:cs="Times New Roman"/>
          <w:color w:val="auto"/>
          <w:sz w:val="22"/>
          <w:szCs w:val="22"/>
          <w:lang w:val="en-US"/>
        </w:rPr>
        <w:t>-</w:t>
      </w:r>
      <w:r w:rsidR="00DA4731" w:rsidRPr="00002999">
        <w:rPr>
          <w:rFonts w:ascii="Times New Roman" w:hAnsi="Times New Roman" w:cs="Times New Roman"/>
          <w:i/>
          <w:iCs/>
          <w:color w:val="auto"/>
          <w:sz w:val="22"/>
          <w:szCs w:val="22"/>
        </w:rPr>
        <w:t>update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gitu nilai bukunya</w:t>
      </w:r>
      <w:r w:rsidR="00002999">
        <w:rPr>
          <w:rFonts w:ascii="Times New Roman" w:hAnsi="Times New Roman" w:cs="Times New Roman"/>
          <w:color w:val="auto"/>
          <w:sz w:val="22"/>
          <w:szCs w:val="22"/>
          <w:lang w:val="en-US"/>
        </w:rPr>
        <w:t>?</w:t>
      </w:r>
    </w:p>
    <w:p w14:paraId="2A78CFA8" w14:textId="77777777" w:rsidR="00002999" w:rsidRDefault="0000299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PKN2: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Maksudnya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pencatatan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gimana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ini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Io?</w:t>
      </w:r>
    </w:p>
    <w:p w14:paraId="2FAF7987" w14:textId="294B82CE" w:rsidR="00002999" w:rsidRDefault="0000299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DIO: Saya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ulang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Mas, nah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apabila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hasil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penilaian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BMN yang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akan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dijual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berbeda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dari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nilai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bukunya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bagaimana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perlakuan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pencatatannya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pencatatan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di SIMAK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atau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SIMAN?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Apakah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nilai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bukunya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di-</w:t>
      </w:r>
      <w:r w:rsidRPr="00002999">
        <w:rPr>
          <w:rFonts w:ascii="Times New Roman" w:hAnsi="Times New Roman" w:cs="Times New Roman"/>
          <w:i/>
          <w:iCs/>
          <w:color w:val="auto"/>
          <w:sz w:val="22"/>
          <w:szCs w:val="22"/>
          <w:lang w:val="en-US"/>
        </w:rPr>
        <w:t>update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apa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nggak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?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Gitu</w:t>
      </w:r>
      <w:proofErr w:type="spellEnd"/>
    </w:p>
    <w:p w14:paraId="087D8975" w14:textId="77777777" w:rsidR="00002999" w:rsidRDefault="0000299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PKN2: </w:t>
      </w:r>
      <w:proofErr w:type="gram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Oh</w:t>
      </w:r>
      <w:proofErr w:type="gram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kalau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dalam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hal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penjualan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logikanya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ketika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barang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mau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dijual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sebenernya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kondisinya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sudah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posisi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rusak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berat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sudah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diusulkan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menjadi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posisi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rusak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berat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Mungkin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memang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masih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ada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proofErr w:type="gram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bisa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jadi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masih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ada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nilai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buku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yang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tersisa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misal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biasanya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kendaraan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nih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kendaraan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biasanya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biarpun barangnya masih bagus tapi ketika dia udah melewati 7 tahun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kalau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dalam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aturannya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7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tahun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memang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sudah bisa diajukan untuk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penghapusan</w:t>
      </w:r>
      <w:proofErr w:type="spellEnd"/>
    </w:p>
    <w:p w14:paraId="0A9C9795" w14:textId="77777777" w:rsidR="00002999" w:rsidRDefault="0000299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DIO: hmm…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gitu</w:t>
      </w:r>
      <w:proofErr w:type="spellEnd"/>
    </w:p>
    <w:p w14:paraId="075B7C18" w14:textId="77777777" w:rsidR="00943890" w:rsidRDefault="0000299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PKN2: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Untuk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apa namanya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…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pencatatan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p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enilaian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nya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sebenernya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gak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dicatat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,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jadi ketika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ketika kita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apa namanya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mendapatkan usulan penghapusan itu kemudian kita ber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-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nota dinas ke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Seksi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P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enilai dan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tim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p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enilai menilai itu dia tidak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tidak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kemungkinan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tidak terlalu melihat nilai buku tapi melihat fakta yang ada di kendaraan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ter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sebut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atau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di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objeknya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biarpun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semisal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nilainya masih tinggi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di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nilai bukunya karena dia cuma kena penyusutan reguler tapi ketika di cek barangnya kok </w:t>
      </w:r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>s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udah</w:t>
      </w:r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>sudah</w:t>
      </w:r>
      <w:proofErr w:type="spellEnd"/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sangat rusak</w:t>
      </w:r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>rusak</w:t>
      </w:r>
      <w:proofErr w:type="spellEnd"/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parah </w:t>
      </w:r>
      <w:proofErr w:type="spellStart"/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>tentu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nilainya bisa</w:t>
      </w:r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>bisa</w:t>
      </w:r>
      <w:proofErr w:type="spellEnd"/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jauh lebih rendah </w:t>
      </w:r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>n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antinya</w:t>
      </w:r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>begitu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juga sebaliknya</w:t>
      </w:r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. </w:t>
      </w:r>
      <w:proofErr w:type="spellStart"/>
      <w:proofErr w:type="gramStart"/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>Untuk</w:t>
      </w:r>
      <w:proofErr w:type="spellEnd"/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proofErr w:type="gramEnd"/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>untuk</w:t>
      </w:r>
      <w:proofErr w:type="spellEnd"/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>nilai</w:t>
      </w:r>
      <w:proofErr w:type="spellEnd"/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itu nantinya nggak di</w:t>
      </w:r>
      <w:proofErr w:type="spellStart"/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>catat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tapi memang itu</w:t>
      </w:r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yang </w:t>
      </w:r>
      <w:proofErr w:type="spellStart"/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>nanti</w:t>
      </w:r>
      <w:proofErr w:type="spellEnd"/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>akan</w:t>
      </w:r>
      <w:proofErr w:type="spellEnd"/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>diusulkan</w:t>
      </w:r>
      <w:proofErr w:type="spellEnd"/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>untuk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nilai limit ketika kita</w:t>
      </w:r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>lakukan</w:t>
      </w:r>
      <w:proofErr w:type="spellEnd"/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>persetujuan</w:t>
      </w:r>
      <w:proofErr w:type="spellEnd"/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dan </w:t>
      </w:r>
      <w:proofErr w:type="spellStart"/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>nanti</w:t>
      </w:r>
      <w:proofErr w:type="spellEnd"/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>bisa</w:t>
      </w:r>
      <w:proofErr w:type="spellEnd"/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>jadi</w:t>
      </w:r>
      <w:proofErr w:type="spellEnd"/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>nilai</w:t>
      </w:r>
      <w:proofErr w:type="spellEnd"/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limit </w:t>
      </w:r>
      <w:proofErr w:type="spellStart"/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>ketika</w:t>
      </w:r>
      <w:proofErr w:type="spellEnd"/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>mengusulkan</w:t>
      </w:r>
      <w:proofErr w:type="spellEnd"/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943890">
        <w:rPr>
          <w:rFonts w:ascii="Times New Roman" w:hAnsi="Times New Roman" w:cs="Times New Roman"/>
          <w:color w:val="auto"/>
          <w:sz w:val="22"/>
          <w:szCs w:val="22"/>
          <w:lang w:val="en-US"/>
        </w:rPr>
        <w:t>lelang</w:t>
      </w:r>
      <w:proofErr w:type="spellEnd"/>
    </w:p>
    <w:p w14:paraId="762C36F2" w14:textId="77777777" w:rsidR="00943890" w:rsidRDefault="0094389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DIO: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Oke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siap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Mas</w:t>
      </w:r>
    </w:p>
    <w:p w14:paraId="17407986" w14:textId="77777777" w:rsidR="00943890" w:rsidRDefault="0094389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PKN2: Jadi gak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dicatat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di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SIMAKnya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nggak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proofErr w:type="gram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nggak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ada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pencatatan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disitu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</w:t>
      </w:r>
    </w:p>
    <w:p w14:paraId="41D4AF68" w14:textId="77777777" w:rsidR="00943890" w:rsidRDefault="0094389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DIO: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Oke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jadi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tidak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ada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pencatatan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Mas.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Oke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nah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sekarang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terkait pertanyaan keenam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Mas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atau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Mbak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,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ini terkait pertimbangan biaya dan manfaat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,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na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h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ini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kan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terkait </w:t>
      </w:r>
      <w:proofErr w:type="gramStart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tema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gram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tema skripsi saya kan pertimbangan biaya dan manfaat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 Nah a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dakah pertimbangan biaya dan manfaat dalam menerima usulan pelayanan penjualan </w:t>
      </w:r>
      <w:r w:rsidR="00A44B6A">
        <w:rPr>
          <w:rFonts w:ascii="Times New Roman" w:hAnsi="Times New Roman" w:cs="Times New Roman"/>
          <w:color w:val="auto"/>
          <w:sz w:val="22"/>
          <w:szCs w:val="22"/>
        </w:rPr>
        <w:t>BMN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? Nah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itu baik dari sisi peraturan resmi atau kebijakan internal kantor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isalkan </w:t>
      </w:r>
      <w:r w:rsidR="00A44B6A">
        <w:rPr>
          <w:rFonts w:ascii="Times New Roman" w:hAnsi="Times New Roman" w:cs="Times New Roman"/>
          <w:color w:val="auto"/>
          <w:sz w:val="22"/>
          <w:szCs w:val="22"/>
        </w:rPr>
        <w:t>BMN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dengan nilai buku tertentu atau nilai wajar tertentu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t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idak dihapus dengan cara dijual karena biaya perjalanan dinas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pasti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melebihi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nilai buku atau nilai wajar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,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atau </w:t>
      </w:r>
      <w:r w:rsidR="00A44B6A">
        <w:rPr>
          <w:rFonts w:ascii="Times New Roman" w:hAnsi="Times New Roman" w:cs="Times New Roman"/>
          <w:color w:val="auto"/>
          <w:sz w:val="22"/>
          <w:szCs w:val="22"/>
        </w:rPr>
        <w:t>BMN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sampai nilai tertentu dijual menggunakan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ni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lai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buku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gramStart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saja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gramEnd"/>
    </w:p>
    <w:p w14:paraId="1A3CF125" w14:textId="2AF0E62F" w:rsidR="00943890" w:rsidRDefault="0094389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DIO: Halo? Halo?</w:t>
      </w:r>
    </w:p>
    <w:p w14:paraId="0E7C8078" w14:textId="77777777" w:rsidR="00943890" w:rsidRDefault="0094389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PKN2: Halo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Mbak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****? Dio?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14:paraId="62ACD328" w14:textId="77777777" w:rsidR="00943890" w:rsidRDefault="0094389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DIO: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denger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Mas</w:t>
      </w:r>
    </w:p>
    <w:p w14:paraId="551B4928" w14:textId="77777777" w:rsidR="00943890" w:rsidRDefault="0094389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PKN1: </w:t>
      </w:r>
      <w:proofErr w:type="spellStart"/>
      <w:proofErr w:type="gram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proofErr w:type="gram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?</w:t>
      </w:r>
    </w:p>
    <w:p w14:paraId="551FF98E" w14:textId="77777777" w:rsidR="00943890" w:rsidRDefault="0094389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DIO: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Sudah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denger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Mas?</w:t>
      </w:r>
    </w:p>
    <w:p w14:paraId="1BD0A6BD" w14:textId="757774C6" w:rsidR="00943890" w:rsidRDefault="0094389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PKN2: Yak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sudah</w:t>
      </w:r>
      <w:proofErr w:type="spellEnd"/>
      <w:r w:rsidR="0078078E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proofErr w:type="gramStart"/>
      <w:r w:rsidR="0078078E">
        <w:rPr>
          <w:rFonts w:ascii="Times New Roman" w:hAnsi="Times New Roman" w:cs="Times New Roman"/>
          <w:color w:val="auto"/>
          <w:sz w:val="22"/>
          <w:szCs w:val="22"/>
          <w:lang w:val="en-US"/>
        </w:rPr>
        <w:t>ada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proofErr w:type="gram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sudah</w:t>
      </w:r>
      <w:proofErr w:type="spellEnd"/>
      <w:r w:rsidR="0078078E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78078E">
        <w:rPr>
          <w:rFonts w:ascii="Times New Roman" w:hAnsi="Times New Roman" w:cs="Times New Roman"/>
          <w:color w:val="auto"/>
          <w:sz w:val="22"/>
          <w:szCs w:val="22"/>
          <w:lang w:val="en-US"/>
        </w:rPr>
        <w:t>ada</w:t>
      </w:r>
      <w:proofErr w:type="spellEnd"/>
      <w:r w:rsidR="0078078E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78078E">
        <w:rPr>
          <w:rFonts w:ascii="Times New Roman" w:hAnsi="Times New Roman" w:cs="Times New Roman"/>
          <w:color w:val="auto"/>
          <w:sz w:val="22"/>
          <w:szCs w:val="22"/>
          <w:lang w:val="en-US"/>
        </w:rPr>
        <w:t>suaranya</w:t>
      </w:r>
      <w:proofErr w:type="spellEnd"/>
    </w:p>
    <w:p w14:paraId="4AACAD3A" w14:textId="77777777" w:rsidR="00943890" w:rsidRDefault="0094389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lastRenderedPageBreak/>
        <w:t xml:space="preserve">PKN1: ***?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Ngopo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***?</w:t>
      </w:r>
    </w:p>
    <w:p w14:paraId="6769F928" w14:textId="77777777" w:rsidR="0078078E" w:rsidRDefault="0078078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DIO: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Tak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…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tak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ulang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Mas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? </w:t>
      </w:r>
      <w:proofErr w:type="gram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Mas..</w:t>
      </w:r>
      <w:proofErr w:type="spellStart"/>
      <w:proofErr w:type="gram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Mbak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****. Nah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terkait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pertimbangan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biaya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dan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manfaat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dalam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menerima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usulan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penjualan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BMN, nah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apakah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ada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pertimbangan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biaya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dan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manfaat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dalam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menerima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usulan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penjualan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BMN di KPKNL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Sorong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?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Baik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dari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sisi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peraturan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atau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kebijakan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internal? Nah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misalnya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BMN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dengan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nilai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buku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tertentu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tidak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dihapus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dengan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cara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dijual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karena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biaya perjalanan dinas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pasti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melebihi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nilai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buku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atau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nilai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wajarnya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nah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contohnya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seperti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monggo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Mas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atau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Mbak</w:t>
      </w:r>
      <w:proofErr w:type="spellEnd"/>
    </w:p>
    <w:p w14:paraId="706222C8" w14:textId="6E04063F" w:rsidR="00770333" w:rsidRDefault="0078078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PKN2: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Kalau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selama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ini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kita nggak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…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sama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seperti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pertanyaan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sebelumnya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kita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nggak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terlalu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kita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nggak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memperhatikan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itunya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Io…</w:t>
      </w:r>
      <w:proofErr w:type="spellStart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nilainya</w:t>
      </w:r>
      <w:proofErr w:type="spell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ya</w:t>
      </w:r>
      <w:proofErr w:type="spell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kita</w:t>
      </w:r>
      <w:proofErr w:type="spell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lebih</w:t>
      </w:r>
      <w:proofErr w:type="spell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memperhatikan</w:t>
      </w:r>
      <w:proofErr w:type="spell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bahwa</w:t>
      </w:r>
      <w:proofErr w:type="spell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barang</w:t>
      </w:r>
      <w:proofErr w:type="spell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memang</w:t>
      </w:r>
      <w:proofErr w:type="spell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secara</w:t>
      </w:r>
      <w:proofErr w:type="spell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aturan</w:t>
      </w:r>
      <w:proofErr w:type="spell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sudah</w:t>
      </w:r>
      <w:proofErr w:type="spell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bisa</w:t>
      </w:r>
      <w:proofErr w:type="spell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diusulkan</w:t>
      </w:r>
      <w:proofErr w:type="spell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untuk</w:t>
      </w:r>
      <w:proofErr w:type="spell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penghapusan</w:t>
      </w:r>
      <w:proofErr w:type="spell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justru</w:t>
      </w:r>
      <w:proofErr w:type="spell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kita</w:t>
      </w:r>
      <w:proofErr w:type="spell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proofErr w:type="gramStart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akan</w:t>
      </w:r>
      <w:proofErr w:type="spell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proofErr w:type="gram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ee</w:t>
      </w:r>
      <w:proofErr w:type="spell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melakukan</w:t>
      </w:r>
      <w:proofErr w:type="spell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ee</w:t>
      </w:r>
      <w:proofErr w:type="spell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satker</w:t>
      </w:r>
      <w:proofErr w:type="spell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untuk</w:t>
      </w:r>
      <w:proofErr w:type="spell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segera</w:t>
      </w:r>
      <w:proofErr w:type="spell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melakukan</w:t>
      </w:r>
      <w:proofErr w:type="spell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penghapusan</w:t>
      </w:r>
      <w:proofErr w:type="spell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. Karena </w:t>
      </w:r>
      <w:proofErr w:type="spellStart"/>
      <w:proofErr w:type="gramStart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ini</w:t>
      </w:r>
      <w:proofErr w:type="spell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proofErr w:type="gram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ini</w:t>
      </w:r>
      <w:proofErr w:type="spell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kita</w:t>
      </w:r>
      <w:proofErr w:type="spell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disini</w:t>
      </w:r>
      <w:proofErr w:type="spell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kan</w:t>
      </w:r>
      <w:proofErr w:type="spell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sebagai</w:t>
      </w:r>
      <w:proofErr w:type="spell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pengelola</w:t>
      </w:r>
      <w:proofErr w:type="spell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kan</w:t>
      </w:r>
      <w:proofErr w:type="spell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untuk</w:t>
      </w:r>
      <w:proofErr w:type="spell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mengarahkan</w:t>
      </w:r>
      <w:proofErr w:type="spell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satker</w:t>
      </w:r>
      <w:proofErr w:type="spell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agar </w:t>
      </w:r>
      <w:proofErr w:type="spellStart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bisa</w:t>
      </w:r>
      <w:proofErr w:type="spell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mengelola</w:t>
      </w:r>
      <w:proofErr w:type="spell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BMNnya</w:t>
      </w:r>
      <w:proofErr w:type="spell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sesuai</w:t>
      </w:r>
      <w:proofErr w:type="spell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aturan</w:t>
      </w:r>
      <w:proofErr w:type="spellEnd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770333">
        <w:rPr>
          <w:rFonts w:ascii="Times New Roman" w:hAnsi="Times New Roman" w:cs="Times New Roman"/>
          <w:color w:val="auto"/>
          <w:sz w:val="22"/>
          <w:szCs w:val="22"/>
          <w:lang w:val="en-US"/>
        </w:rPr>
        <w:t>ya</w:t>
      </w:r>
      <w:proofErr w:type="spellEnd"/>
    </w:p>
    <w:p w14:paraId="2B7091D4" w14:textId="2A7CDAD0" w:rsidR="00770333" w:rsidRDefault="00770333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DIO: </w:t>
      </w:r>
      <w:proofErr w:type="gram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Oh</w:t>
      </w:r>
      <w:proofErr w:type="gram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seperti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</w:p>
    <w:p w14:paraId="4C0F0516" w14:textId="77777777" w:rsidR="008E4951" w:rsidRDefault="00770333" w:rsidP="0052761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PKN2: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Memang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kalau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dilihat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dari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proofErr w:type="gram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apalagi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di Papua Barat,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dengan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jarak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yang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cukup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jauh</w:t>
      </w:r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-jauh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antara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wilayahnya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memang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bisa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jadi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yang..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biaya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untuk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terutama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tim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penilai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ya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ketika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turun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dibandingkan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nanti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ketika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hasil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penjualannya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bisa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jadi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memang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lebih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banyak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biayanya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bisa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jadi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.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Tapi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biasanya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proofErr w:type="gram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sih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proofErr w:type="gram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ee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trik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dari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KPKNL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Sorong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kita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melihat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nih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semisal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dalam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satu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bulan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ini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ada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usulan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berapa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? Kita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efisiensikan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lokasinya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kita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kumpulkan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jadi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satu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tempat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semisal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ini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yang di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Manokwari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ada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banyak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tapi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nanti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sekiranya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temen-temen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penilai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ketika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mau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turun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kita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udah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tau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kalau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ketika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mereka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proofErr w:type="gram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turun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proofErr w:type="gram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misal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dalam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waktu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5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hari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mereka bisa dapat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beberapa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satker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. Dari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disitu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kan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kita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udah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ada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usaha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527611">
        <w:rPr>
          <w:rFonts w:ascii="Times New Roman" w:hAnsi="Times New Roman" w:cs="Times New Roman"/>
          <w:i/>
          <w:iCs/>
          <w:color w:val="auto"/>
          <w:sz w:val="22"/>
          <w:szCs w:val="22"/>
          <w:lang w:val="en-US"/>
        </w:rPr>
        <w:t xml:space="preserve">effort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untuk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menaikkan efisiensi biaya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nih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biar enggak bolak-balik</w:t>
      </w:r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,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gramStart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lebih</w:t>
      </w:r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gram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lebih ini</w:t>
      </w:r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lebih efisien penggunaan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biaya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anggaran </w:t>
      </w:r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juga </w:t>
      </w:r>
      <w:proofErr w:type="spellStart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dari</w:t>
      </w:r>
      <w:proofErr w:type="spellEnd"/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KPKNL. </w:t>
      </w:r>
      <w:proofErr w:type="spellStart"/>
      <w:r w:rsidR="008E4951">
        <w:rPr>
          <w:rFonts w:ascii="Times New Roman" w:hAnsi="Times New Roman" w:cs="Times New Roman"/>
          <w:color w:val="auto"/>
          <w:sz w:val="22"/>
          <w:szCs w:val="22"/>
          <w:lang w:val="en-US"/>
        </w:rPr>
        <w:t>M</w:t>
      </w:r>
      <w:r w:rsidR="00527611">
        <w:rPr>
          <w:rFonts w:ascii="Times New Roman" w:hAnsi="Times New Roman" w:cs="Times New Roman"/>
          <w:color w:val="auto"/>
          <w:sz w:val="22"/>
          <w:szCs w:val="22"/>
          <w:lang w:val="en-US"/>
        </w:rPr>
        <w:t>ungki</w:t>
      </w:r>
      <w:r w:rsidR="008E4951">
        <w:rPr>
          <w:rFonts w:ascii="Times New Roman" w:hAnsi="Times New Roman" w:cs="Times New Roman"/>
          <w:color w:val="auto"/>
          <w:sz w:val="22"/>
          <w:szCs w:val="22"/>
          <w:lang w:val="en-US"/>
        </w:rPr>
        <w:t>n</w:t>
      </w:r>
      <w:proofErr w:type="spellEnd"/>
      <w:r w:rsidR="008E495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8E4951">
        <w:rPr>
          <w:rFonts w:ascii="Times New Roman" w:hAnsi="Times New Roman" w:cs="Times New Roman"/>
          <w:color w:val="auto"/>
          <w:sz w:val="22"/>
          <w:szCs w:val="22"/>
          <w:lang w:val="en-US"/>
        </w:rPr>
        <w:t>Mbak</w:t>
      </w:r>
      <w:proofErr w:type="spellEnd"/>
      <w:r w:rsidR="008E495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**** </w:t>
      </w:r>
      <w:proofErr w:type="spellStart"/>
      <w:r w:rsidR="008E4951">
        <w:rPr>
          <w:rFonts w:ascii="Times New Roman" w:hAnsi="Times New Roman" w:cs="Times New Roman"/>
          <w:color w:val="auto"/>
          <w:sz w:val="22"/>
          <w:szCs w:val="22"/>
          <w:lang w:val="en-US"/>
        </w:rPr>
        <w:t>ada</w:t>
      </w:r>
      <w:proofErr w:type="spellEnd"/>
      <w:r w:rsidR="008E495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yang </w:t>
      </w:r>
      <w:proofErr w:type="spellStart"/>
      <w:proofErr w:type="gramStart"/>
      <w:r w:rsidR="008E4951">
        <w:rPr>
          <w:rFonts w:ascii="Times New Roman" w:hAnsi="Times New Roman" w:cs="Times New Roman"/>
          <w:color w:val="auto"/>
          <w:sz w:val="22"/>
          <w:szCs w:val="22"/>
          <w:lang w:val="en-US"/>
        </w:rPr>
        <w:t>mau</w:t>
      </w:r>
      <w:proofErr w:type="spellEnd"/>
      <w:r w:rsidR="008E4951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proofErr w:type="gramEnd"/>
      <w:r w:rsidR="008E4951">
        <w:rPr>
          <w:rFonts w:ascii="Times New Roman" w:hAnsi="Times New Roman" w:cs="Times New Roman"/>
          <w:color w:val="auto"/>
          <w:sz w:val="22"/>
          <w:szCs w:val="22"/>
          <w:lang w:val="en-US"/>
        </w:rPr>
        <w:t>mungkin</w:t>
      </w:r>
      <w:proofErr w:type="spellEnd"/>
      <w:r w:rsidR="008E495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8E4951">
        <w:rPr>
          <w:rFonts w:ascii="Times New Roman" w:hAnsi="Times New Roman" w:cs="Times New Roman"/>
          <w:color w:val="auto"/>
          <w:sz w:val="22"/>
          <w:szCs w:val="22"/>
          <w:lang w:val="en-US"/>
        </w:rPr>
        <w:t>tambahan</w:t>
      </w:r>
      <w:proofErr w:type="spellEnd"/>
      <w:r w:rsidR="008E495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juga </w:t>
      </w:r>
      <w:proofErr w:type="spellStart"/>
      <w:r w:rsidR="008E4951">
        <w:rPr>
          <w:rFonts w:ascii="Times New Roman" w:hAnsi="Times New Roman" w:cs="Times New Roman"/>
          <w:color w:val="auto"/>
          <w:sz w:val="22"/>
          <w:szCs w:val="22"/>
          <w:lang w:val="en-US"/>
        </w:rPr>
        <w:t>Mbak</w:t>
      </w:r>
      <w:proofErr w:type="spellEnd"/>
      <w:r w:rsidR="008E4951">
        <w:rPr>
          <w:rFonts w:ascii="Times New Roman" w:hAnsi="Times New Roman" w:cs="Times New Roman"/>
          <w:color w:val="auto"/>
          <w:sz w:val="22"/>
          <w:szCs w:val="22"/>
          <w:lang w:val="en-US"/>
        </w:rPr>
        <w:t>?</w:t>
      </w:r>
    </w:p>
    <w:p w14:paraId="0952F286" w14:textId="77777777" w:rsidR="000C3DBA" w:rsidRDefault="008E4951" w:rsidP="0052761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PKN1: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Mungkin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menambahkan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tadi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setuju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sama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****,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bahwa selama ini permohonan penjualan </w:t>
      </w:r>
      <w:r w:rsidR="00A44B6A">
        <w:rPr>
          <w:rFonts w:ascii="Times New Roman" w:hAnsi="Times New Roman" w:cs="Times New Roman"/>
          <w:color w:val="auto"/>
          <w:sz w:val="22"/>
          <w:szCs w:val="22"/>
        </w:rPr>
        <w:t>BMN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kami menga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cunya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kepada ketentuan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,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tidak mempertimbangkan biaya dan manfaat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,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selama dokumen lengkap ya langsung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…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kita langsung proses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isalnya di ketentuan itu kan ada </w:t>
      </w:r>
      <w:proofErr w:type="gramStart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ya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proofErr w:type="gram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kem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apa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r w:rsidR="000C3DBA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PKN </w:t>
      </w:r>
      <w:proofErr w:type="spellStart"/>
      <w:r w:rsidR="000C3DBA">
        <w:rPr>
          <w:rFonts w:ascii="Times New Roman" w:hAnsi="Times New Roman" w:cs="Times New Roman"/>
          <w:color w:val="auto"/>
          <w:sz w:val="22"/>
          <w:szCs w:val="22"/>
          <w:lang w:val="en-US"/>
        </w:rPr>
        <w:t>dapat</w:t>
      </w:r>
      <w:proofErr w:type="spellEnd"/>
      <w:r w:rsidR="000C3DBA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0C3DBA">
        <w:rPr>
          <w:rFonts w:ascii="Times New Roman" w:hAnsi="Times New Roman" w:cs="Times New Roman"/>
          <w:color w:val="auto"/>
          <w:sz w:val="22"/>
          <w:szCs w:val="22"/>
          <w:lang w:val="en-US"/>
        </w:rPr>
        <w:t>melakukan</w:t>
      </w:r>
      <w:proofErr w:type="spellEnd"/>
      <w:r w:rsidR="000C3DBA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0C3DBA">
        <w:rPr>
          <w:rFonts w:ascii="Times New Roman" w:hAnsi="Times New Roman" w:cs="Times New Roman"/>
          <w:color w:val="auto"/>
          <w:sz w:val="22"/>
          <w:szCs w:val="22"/>
          <w:lang w:val="en-US"/>
        </w:rPr>
        <w:t>cek</w:t>
      </w:r>
      <w:proofErr w:type="spellEnd"/>
      <w:r w:rsidR="000C3DBA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0C3DBA">
        <w:rPr>
          <w:rFonts w:ascii="Times New Roman" w:hAnsi="Times New Roman" w:cs="Times New Roman"/>
          <w:color w:val="auto"/>
          <w:sz w:val="22"/>
          <w:szCs w:val="22"/>
          <w:lang w:val="en-US"/>
        </w:rPr>
        <w:t>fisik</w:t>
      </w:r>
      <w:proofErr w:type="spellEnd"/>
      <w:r w:rsidR="000C3DBA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. </w:t>
      </w:r>
      <w:proofErr w:type="spellStart"/>
      <w:r w:rsidR="000C3DBA">
        <w:rPr>
          <w:rFonts w:ascii="Times New Roman" w:hAnsi="Times New Roman" w:cs="Times New Roman"/>
          <w:color w:val="auto"/>
          <w:sz w:val="22"/>
          <w:szCs w:val="22"/>
          <w:lang w:val="en-US"/>
        </w:rPr>
        <w:t>Selama</w:t>
      </w:r>
      <w:proofErr w:type="spellEnd"/>
      <w:r w:rsidR="000C3DBA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0C3DBA">
        <w:rPr>
          <w:rFonts w:ascii="Times New Roman" w:hAnsi="Times New Roman" w:cs="Times New Roman"/>
          <w:color w:val="auto"/>
          <w:sz w:val="22"/>
          <w:szCs w:val="22"/>
          <w:lang w:val="en-US"/>
        </w:rPr>
        <w:t>ini</w:t>
      </w:r>
      <w:proofErr w:type="spellEnd"/>
      <w:r w:rsidR="000C3DBA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0C3DBA">
        <w:rPr>
          <w:rFonts w:ascii="Times New Roman" w:hAnsi="Times New Roman" w:cs="Times New Roman"/>
          <w:color w:val="auto"/>
          <w:sz w:val="22"/>
          <w:szCs w:val="22"/>
          <w:lang w:val="en-US"/>
        </w:rPr>
        <w:t>cek</w:t>
      </w:r>
      <w:proofErr w:type="spellEnd"/>
      <w:r w:rsidR="000C3DBA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0C3DBA">
        <w:rPr>
          <w:rFonts w:ascii="Times New Roman" w:hAnsi="Times New Roman" w:cs="Times New Roman"/>
          <w:color w:val="auto"/>
          <w:sz w:val="22"/>
          <w:szCs w:val="22"/>
          <w:lang w:val="en-US"/>
        </w:rPr>
        <w:t>fisik</w:t>
      </w:r>
      <w:proofErr w:type="spellEnd"/>
      <w:r w:rsidR="000C3DBA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yang kita lakukan itu ketika </w:t>
      </w:r>
      <w:r w:rsidR="000C3DBA">
        <w:rPr>
          <w:rFonts w:ascii="Times New Roman" w:hAnsi="Times New Roman" w:cs="Times New Roman"/>
          <w:color w:val="auto"/>
          <w:sz w:val="22"/>
          <w:szCs w:val="22"/>
          <w:lang w:val="en-US"/>
        </w:rPr>
        <w:t>d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okumen itu kurang dan itu juga untuk yang di dalam kota</w:t>
      </w:r>
      <w:r w:rsidR="000C3DBA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 w:rsidR="000C3DBA">
        <w:rPr>
          <w:rFonts w:ascii="Times New Roman" w:hAnsi="Times New Roman" w:cs="Times New Roman"/>
          <w:color w:val="auto"/>
          <w:sz w:val="22"/>
          <w:szCs w:val="22"/>
          <w:lang w:val="en-US"/>
        </w:rPr>
        <w:t>kalau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0C3DBA">
        <w:rPr>
          <w:rFonts w:ascii="Times New Roman" w:hAnsi="Times New Roman" w:cs="Times New Roman"/>
          <w:color w:val="auto"/>
          <w:sz w:val="22"/>
          <w:szCs w:val="22"/>
          <w:lang w:val="en-US"/>
        </w:rPr>
        <w:t>yang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di luar kota kita langsung mengirimkan surat biasanya gitu</w:t>
      </w:r>
      <w:r w:rsidR="000C3DBA">
        <w:rPr>
          <w:rFonts w:ascii="Times New Roman" w:hAnsi="Times New Roman" w:cs="Times New Roman"/>
          <w:color w:val="auto"/>
          <w:sz w:val="22"/>
          <w:szCs w:val="22"/>
          <w:lang w:val="en-US"/>
        </w:rPr>
        <w:t>.</w:t>
      </w:r>
    </w:p>
    <w:p w14:paraId="36DD44F3" w14:textId="43882ADF" w:rsidR="000C3DBA" w:rsidRDefault="000C3DBA" w:rsidP="0052761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DIO: Oh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seperti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oke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Mbak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Mas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jelas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,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langsung ke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ertanyaan selanjutnya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Mas..</w:t>
      </w:r>
      <w:proofErr w:type="spellStart"/>
      <w:proofErr w:type="gram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Mbak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..Mas.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ni terkait seandainya atau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terkait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proofErr w:type="gram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apa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pendapat aja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,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ni kan di sektor swasta atau BUMN secara ketentuan apabila ingin memindahtangankan aset tetap dengan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misalkan dengan dijual maka biayanya harus lebih rendah dari nilai ekonomis yang di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yang rencana akan didapat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Jadi mereka menerapkan pertimbangan biaya dan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manfaat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Nah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enurut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Mas dan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Mbak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apakah sebenarnya prinsip tersebut bisa diterapkan di sektor pemerintah atau sektor publik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? Nah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jika ada alasannya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monggo</w:t>
      </w:r>
      <w:proofErr w:type="spellEnd"/>
    </w:p>
    <w:p w14:paraId="085FB139" w14:textId="07BD5B6B" w:rsidR="000C3DBA" w:rsidRDefault="000C3DBA" w:rsidP="0052761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PKN1: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Aku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dulu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***.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Mungkin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sebenernya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bisa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Dio,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cuman kan kita kan di pemerintahan itu tugas dan fungsinya </w:t>
      </w:r>
      <w:proofErr w:type="gramStart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tidak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gram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tidak memperhatikan profit itu loh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gimana ya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..n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amun kita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tuh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lebih mengacu kepada aturan atau ketentuan yang berlaku</w:t>
      </w:r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>,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jadi bisa aja sih kalau mau seperti itu asal ada aturan atau ada ketentuan yang kita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yang kita bisa mengacu kesitu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gitu</w:t>
      </w:r>
      <w:proofErr w:type="spellEnd"/>
    </w:p>
    <w:p w14:paraId="6DD95EC5" w14:textId="77777777" w:rsidR="000C3DBA" w:rsidRDefault="000C3DBA" w:rsidP="0052761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DIO: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Baik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Mbak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siap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apakah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Mas ****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ada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tambahan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atau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cukup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?</w:t>
      </w:r>
    </w:p>
    <w:p w14:paraId="5770ABD3" w14:textId="77777777" w:rsidR="00DA4731" w:rsidRDefault="000C3DBA" w:rsidP="0052761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PKN2: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Mungkin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gini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tambahannya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kembali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lagi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kita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disini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sebagai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pengelola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BMN yang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melakukan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pelayanan ke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temen-temen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satker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kementerian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lembaga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yang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lainnya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Jadi k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alau kita terlalu memperhatikan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tadi</w:t>
      </w:r>
      <w:proofErr w:type="spellEnd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gramStart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>yang..</w:t>
      </w:r>
      <w:proofErr w:type="spellStart"/>
      <w:proofErr w:type="gramEnd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>mungkin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aturan di </w:t>
      </w:r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BUMN, </w:t>
      </w:r>
      <w:proofErr w:type="spellStart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>akan</w:t>
      </w:r>
      <w:proofErr w:type="spellEnd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>ada</w:t>
      </w:r>
      <w:proofErr w:type="spellEnd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kemungkinan </w:t>
      </w:r>
      <w:proofErr w:type="spellStart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>satker</w:t>
      </w:r>
      <w:proofErr w:type="spellEnd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yang </w:t>
      </w:r>
      <w:proofErr w:type="spellStart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>memang</w:t>
      </w:r>
      <w:proofErr w:type="spellEnd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>asetnya</w:t>
      </w:r>
      <w:proofErr w:type="spellEnd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>nggak</w:t>
      </w:r>
      <w:proofErr w:type="spellEnd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>banyak</w:t>
      </w:r>
      <w:proofErr w:type="spellEnd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>atau</w:t>
      </w:r>
      <w:proofErr w:type="spellEnd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>nggak</w:t>
      </w:r>
      <w:proofErr w:type="spellEnd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lastRenderedPageBreak/>
        <w:t>besar</w:t>
      </w:r>
      <w:proofErr w:type="spellEnd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kalau kita itu</w:t>
      </w:r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>ng-</w:t>
      </w:r>
      <w:proofErr w:type="spellStart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>itung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itu terus kita nggak melakukan pelayanan </w:t>
      </w:r>
      <w:proofErr w:type="spellStart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>justru</w:t>
      </w:r>
      <w:proofErr w:type="spellEnd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kita malah</w:t>
      </w:r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>ee</w:t>
      </w:r>
      <w:proofErr w:type="spellEnd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>berada</w:t>
      </w:r>
      <w:proofErr w:type="spellEnd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di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posisi yang salah</w:t>
      </w:r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>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>K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arena kita disini</w:t>
      </w:r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salah </w:t>
      </w:r>
      <w:proofErr w:type="spellStart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>satu</w:t>
      </w:r>
      <w:proofErr w:type="spellEnd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>tugasnya</w:t>
      </w:r>
      <w:proofErr w:type="spellEnd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>adalah</w:t>
      </w:r>
      <w:proofErr w:type="spellEnd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>melayani</w:t>
      </w:r>
      <w:proofErr w:type="spellEnd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>ini</w:t>
      </w:r>
      <w:proofErr w:type="spellEnd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>dalam</w:t>
      </w:r>
      <w:proofErr w:type="spellEnd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>hal</w:t>
      </w:r>
      <w:proofErr w:type="spellEnd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>pengelolaan</w:t>
      </w:r>
      <w:proofErr w:type="spellEnd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BMN di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>satker-satker</w:t>
      </w:r>
      <w:proofErr w:type="spellEnd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>seperti</w:t>
      </w:r>
      <w:proofErr w:type="spellEnd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  <w:r w:rsidR="00DA473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Mas Dio</w:t>
      </w:r>
    </w:p>
    <w:p w14:paraId="4034265D" w14:textId="77777777" w:rsidR="00DA4731" w:rsidRDefault="00DA4731" w:rsidP="0052761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DIO: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Oke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siap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berarti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karena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KPKNL…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saya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sedikit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menyimpulkan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karena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KPKNL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sebagai</w:t>
      </w:r>
      <w:proofErr w:type="spellEnd"/>
      <w:r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pelayanan dan menjalankan atura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n, j</w:t>
      </w:r>
      <w:r w:rsidRPr="00A44B6A">
        <w:rPr>
          <w:rFonts w:ascii="Times New Roman" w:hAnsi="Times New Roman" w:cs="Times New Roman"/>
          <w:color w:val="auto"/>
          <w:sz w:val="22"/>
          <w:szCs w:val="22"/>
        </w:rPr>
        <w:t>adi mungkin bisa saja selama aturannya disesuaikan seperti itu ya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Mbak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Mas</w:t>
      </w:r>
    </w:p>
    <w:p w14:paraId="3B5123EC" w14:textId="77777777" w:rsidR="00CB7FD6" w:rsidRDefault="00DA4731" w:rsidP="0052761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DIO: </w:t>
      </w:r>
      <w:r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mungkin lanjut ke pertanyaan k</w:t>
      </w:r>
      <w:proofErr w:type="spellStart"/>
      <w:r w:rsidR="00CB7FD6">
        <w:rPr>
          <w:rFonts w:ascii="Times New Roman" w:hAnsi="Times New Roman" w:cs="Times New Roman"/>
          <w:color w:val="auto"/>
          <w:sz w:val="22"/>
          <w:szCs w:val="22"/>
          <w:lang w:val="en-US"/>
        </w:rPr>
        <w:t>edelapan</w:t>
      </w:r>
      <w:proofErr w:type="spellEnd"/>
      <w:r w:rsidR="00CB7FD6">
        <w:rPr>
          <w:rFonts w:ascii="Times New Roman" w:hAnsi="Times New Roman" w:cs="Times New Roman"/>
          <w:color w:val="auto"/>
          <w:sz w:val="22"/>
          <w:szCs w:val="22"/>
          <w:lang w:val="en-US"/>
        </w:rPr>
        <w:t>,</w:t>
      </w:r>
      <w:r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ini terkait </w:t>
      </w:r>
      <w:proofErr w:type="spellStart"/>
      <w:r w:rsidR="00CB7FD6">
        <w:rPr>
          <w:rFonts w:ascii="Times New Roman" w:hAnsi="Times New Roman" w:cs="Times New Roman"/>
          <w:color w:val="auto"/>
          <w:sz w:val="22"/>
          <w:szCs w:val="22"/>
          <w:lang w:val="en-US"/>
        </w:rPr>
        <w:t>hibah</w:t>
      </w:r>
      <w:proofErr w:type="spellEnd"/>
      <w:r w:rsidR="00CB7FD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. </w:t>
      </w:r>
      <w:r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Apakah </w:t>
      </w:r>
      <w:r w:rsidR="00CB7FD6">
        <w:rPr>
          <w:rFonts w:ascii="Times New Roman" w:hAnsi="Times New Roman" w:cs="Times New Roman"/>
          <w:color w:val="auto"/>
          <w:sz w:val="22"/>
          <w:szCs w:val="22"/>
          <w:lang w:val="en-US"/>
        </w:rPr>
        <w:t>KPKNL</w:t>
      </w:r>
      <w:r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Sorong pernah menerima usulan hibah dari pengguna barang</w:t>
      </w:r>
      <w:r w:rsidR="00CB7FD6">
        <w:rPr>
          <w:rFonts w:ascii="Times New Roman" w:hAnsi="Times New Roman" w:cs="Times New Roman"/>
          <w:color w:val="auto"/>
          <w:sz w:val="22"/>
          <w:szCs w:val="22"/>
          <w:lang w:val="en-US"/>
        </w:rPr>
        <w:t>?</w:t>
      </w:r>
      <w:r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jika </w:t>
      </w:r>
      <w:proofErr w:type="spellStart"/>
      <w:r w:rsidR="00CB7FD6">
        <w:rPr>
          <w:rFonts w:ascii="Times New Roman" w:hAnsi="Times New Roman" w:cs="Times New Roman"/>
          <w:color w:val="auto"/>
          <w:sz w:val="22"/>
          <w:szCs w:val="22"/>
          <w:lang w:val="en-US"/>
        </w:rPr>
        <w:t>i</w:t>
      </w:r>
      <w:proofErr w:type="spellEnd"/>
      <w:r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ya </w:t>
      </w:r>
      <w:r w:rsidR="00CB7FD6">
        <w:rPr>
          <w:rFonts w:ascii="Times New Roman" w:hAnsi="Times New Roman" w:cs="Times New Roman"/>
          <w:color w:val="auto"/>
          <w:sz w:val="22"/>
          <w:szCs w:val="22"/>
          <w:lang w:val="en-US"/>
        </w:rPr>
        <w:t>a</w:t>
      </w:r>
      <w:r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pakah usulan tersebut mengeluarkan biaya dari sisi </w:t>
      </w:r>
      <w:r w:rsidR="00CB7FD6" w:rsidRPr="00A44B6A">
        <w:rPr>
          <w:rFonts w:ascii="Times New Roman" w:hAnsi="Times New Roman" w:cs="Times New Roman"/>
          <w:color w:val="auto"/>
          <w:sz w:val="22"/>
          <w:szCs w:val="22"/>
        </w:rPr>
        <w:t>KPKNL</w:t>
      </w:r>
      <w:r w:rsidR="00CB7FD6">
        <w:rPr>
          <w:rFonts w:ascii="Times New Roman" w:hAnsi="Times New Roman" w:cs="Times New Roman"/>
          <w:color w:val="auto"/>
          <w:sz w:val="22"/>
          <w:szCs w:val="22"/>
          <w:lang w:val="en-US"/>
        </w:rPr>
        <w:t>?</w:t>
      </w:r>
      <w:r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CB7FD6">
        <w:rPr>
          <w:rFonts w:ascii="Times New Roman" w:hAnsi="Times New Roman" w:cs="Times New Roman"/>
          <w:color w:val="auto"/>
          <w:sz w:val="22"/>
          <w:szCs w:val="22"/>
          <w:lang w:val="en-US"/>
        </w:rPr>
        <w:t>M</w:t>
      </w:r>
      <w:r w:rsidRPr="00A44B6A">
        <w:rPr>
          <w:rFonts w:ascii="Times New Roman" w:hAnsi="Times New Roman" w:cs="Times New Roman"/>
          <w:color w:val="auto"/>
          <w:sz w:val="22"/>
          <w:szCs w:val="22"/>
        </w:rPr>
        <w:t>isalkan harus kunjungan ke lapangan atau yang lain-lain</w:t>
      </w:r>
      <w:r w:rsidR="00CB7FD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. </w:t>
      </w:r>
      <w:proofErr w:type="spellStart"/>
      <w:r w:rsidR="00CB7FD6">
        <w:rPr>
          <w:rFonts w:ascii="Times New Roman" w:hAnsi="Times New Roman" w:cs="Times New Roman"/>
          <w:color w:val="auto"/>
          <w:sz w:val="22"/>
          <w:szCs w:val="22"/>
          <w:lang w:val="en-US"/>
        </w:rPr>
        <w:t>Monggo</w:t>
      </w:r>
      <w:proofErr w:type="spellEnd"/>
      <w:r w:rsidR="00CB7FD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Mas </w:t>
      </w:r>
      <w:proofErr w:type="spellStart"/>
      <w:r w:rsidR="00CB7FD6">
        <w:rPr>
          <w:rFonts w:ascii="Times New Roman" w:hAnsi="Times New Roman" w:cs="Times New Roman"/>
          <w:color w:val="auto"/>
          <w:sz w:val="22"/>
          <w:szCs w:val="22"/>
          <w:lang w:val="en-US"/>
        </w:rPr>
        <w:t>atau</w:t>
      </w:r>
      <w:proofErr w:type="spellEnd"/>
      <w:r w:rsidR="00CB7FD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CB7FD6">
        <w:rPr>
          <w:rFonts w:ascii="Times New Roman" w:hAnsi="Times New Roman" w:cs="Times New Roman"/>
          <w:color w:val="auto"/>
          <w:sz w:val="22"/>
          <w:szCs w:val="22"/>
          <w:lang w:val="en-US"/>
        </w:rPr>
        <w:t>Mbak</w:t>
      </w:r>
      <w:proofErr w:type="spellEnd"/>
      <w:r w:rsidR="00CB7FD6">
        <w:rPr>
          <w:rFonts w:ascii="Times New Roman" w:hAnsi="Times New Roman" w:cs="Times New Roman"/>
          <w:color w:val="auto"/>
          <w:sz w:val="22"/>
          <w:szCs w:val="22"/>
          <w:lang w:val="en-US"/>
        </w:rPr>
        <w:t>.</w:t>
      </w:r>
    </w:p>
    <w:p w14:paraId="45607548" w14:textId="77777777" w:rsidR="00CB7FD6" w:rsidRDefault="00CB7FD6" w:rsidP="0052761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PKN1: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selama kemarin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tahun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2000…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kemarin 2020 ada satu usulan hibah dari Kementerian Agama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, K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ementerian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gama itu asetnya tanah bangunan yang dihibahkan ke Pemkot Sorong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Nah itu aku melakukan cek fisik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satu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hari dalam kota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,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karena pertimbangannya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pertimbangannya itu nilainya lumayan besar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,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2 mil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y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ar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nilai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perolehannya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2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milyaran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Kemudian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di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aturan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pun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dapat dimungkinkan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KPKNL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melakukan cek fisik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gitu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Dio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. Jadi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kita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melakukan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gram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ku kemarin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apa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ngecek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fisik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kesana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gitu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</w:t>
      </w:r>
    </w:p>
    <w:p w14:paraId="6102E323" w14:textId="77777777" w:rsidR="00CB7FD6" w:rsidRDefault="00CB7FD6" w:rsidP="0052761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DIO: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Oke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…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siap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Mas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Mbak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 Nah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ini terkait pertanyaan ke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sembilan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nih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</w:t>
      </w:r>
    </w:p>
    <w:p w14:paraId="1FACC326" w14:textId="77777777" w:rsidR="00CB7FD6" w:rsidRDefault="00CB7FD6" w:rsidP="0052761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PKN1: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Kalau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sebelumnya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aku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belum tahu sih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pas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2019 aku belum tahu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</w:t>
      </w:r>
    </w:p>
    <w:p w14:paraId="52188C1C" w14:textId="77777777" w:rsidR="00CB7FD6" w:rsidRDefault="00CB7FD6" w:rsidP="0052761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DIO: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Oke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mungkin langsung ke pertanyaan ke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sembilan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ya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Ada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ua pertanyaan lagi tapi ini pertanyaan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kesembilan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Nah berdasarkan PMK pemindahtanganan </w:t>
      </w:r>
      <w:r w:rsidR="00A44B6A">
        <w:rPr>
          <w:rFonts w:ascii="Times New Roman" w:hAnsi="Times New Roman" w:cs="Times New Roman"/>
          <w:color w:val="auto"/>
          <w:sz w:val="22"/>
          <w:szCs w:val="22"/>
        </w:rPr>
        <w:t>BMN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,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penilaian wajar tidak diperlukan dalam hibah itu kalau secara ketentuan yang saya baca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 Nah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sehingga tidak perlu biaya perjalanan dinas penilaian </w:t>
      </w:r>
      <w:r w:rsidR="00A44B6A">
        <w:rPr>
          <w:rFonts w:ascii="Times New Roman" w:hAnsi="Times New Roman" w:cs="Times New Roman"/>
          <w:color w:val="auto"/>
          <w:sz w:val="22"/>
          <w:szCs w:val="22"/>
        </w:rPr>
        <w:t>BMN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mohon koreksinya jika salah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,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serta pastinya hibah tidak memerlukan lelang </w:t>
      </w:r>
      <w:r w:rsidR="00A44B6A">
        <w:rPr>
          <w:rFonts w:ascii="Times New Roman" w:hAnsi="Times New Roman" w:cs="Times New Roman"/>
          <w:color w:val="auto"/>
          <w:sz w:val="22"/>
          <w:szCs w:val="22"/>
        </w:rPr>
        <w:t>BMN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Bagaimana pendapat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nda apabila misalnya </w:t>
      </w:r>
      <w:r w:rsidR="00A44B6A">
        <w:rPr>
          <w:rFonts w:ascii="Times New Roman" w:hAnsi="Times New Roman" w:cs="Times New Roman"/>
          <w:color w:val="auto"/>
          <w:sz w:val="22"/>
          <w:szCs w:val="22"/>
        </w:rPr>
        <w:t>BMN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dengan nilai buku kurang dari nilai tertentu sebaiknya dihibahkan saja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?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atau tetap dijual dengan menggunakan nilai buku dan dengan penjualan langsung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?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apakah secara praktek memungkinkan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?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jika ada kendala mungkin apa kendalanya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?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Monggo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Mbak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atau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Mas</w:t>
      </w:r>
    </w:p>
    <w:p w14:paraId="7E57DCF5" w14:textId="77777777" w:rsidR="00301B52" w:rsidRDefault="00CB7FD6" w:rsidP="0052761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PKN1: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Aku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dulu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***.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alau </w:t>
      </w:r>
      <w:proofErr w:type="gramStart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dari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gram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kan ini ada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ada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dua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ada dua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sisi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Dio,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satu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hibah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,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Emang betul kalau hibah itu tidak dilakukan penilaian dan tidak dilakukan lelang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,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u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ntuk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apa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pertanyaan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Dio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terkait misalnya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apa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tadi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misalnya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BMN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dengan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nilai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buku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kurang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dari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="00C30421">
        <w:rPr>
          <w:rFonts w:ascii="Times New Roman" w:hAnsi="Times New Roman" w:cs="Times New Roman"/>
          <w:color w:val="auto"/>
          <w:sz w:val="22"/>
          <w:szCs w:val="22"/>
          <w:lang w:val="en-US"/>
        </w:rPr>
        <w:t>nilai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tertentu sebaiknya di</w:t>
      </w:r>
      <w:proofErr w:type="spellStart"/>
      <w:r w:rsidR="00C30421">
        <w:rPr>
          <w:rFonts w:ascii="Times New Roman" w:hAnsi="Times New Roman" w:cs="Times New Roman"/>
          <w:color w:val="auto"/>
          <w:sz w:val="22"/>
          <w:szCs w:val="22"/>
          <w:lang w:val="en-US"/>
        </w:rPr>
        <w:t>hibahkan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saja</w:t>
      </w:r>
      <w:r w:rsidR="00C3042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 w:rsidR="00C30421">
        <w:rPr>
          <w:rFonts w:ascii="Times New Roman" w:hAnsi="Times New Roman" w:cs="Times New Roman"/>
          <w:color w:val="auto"/>
          <w:sz w:val="22"/>
          <w:szCs w:val="22"/>
          <w:lang w:val="en-US"/>
        </w:rPr>
        <w:t>ee</w:t>
      </w:r>
      <w:proofErr w:type="spellEnd"/>
      <w:r w:rsidR="00C30421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selama ini kan antara hibah dengan penjualan itu kan mereka memiliki dua posisi yang berbeda</w:t>
      </w:r>
      <w:r w:rsidR="00C3042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C30421">
        <w:rPr>
          <w:rFonts w:ascii="Times New Roman" w:hAnsi="Times New Roman" w:cs="Times New Roman"/>
          <w:color w:val="auto"/>
          <w:sz w:val="22"/>
          <w:szCs w:val="22"/>
          <w:lang w:val="en-US"/>
        </w:rPr>
        <w:t>tuh</w:t>
      </w:r>
      <w:proofErr w:type="spellEnd"/>
      <w:r w:rsidR="00C3042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Dio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antara latar belakang sama tujuannya aja udah</w:t>
      </w:r>
      <w:r w:rsidR="00C3042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lain.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C30421">
        <w:rPr>
          <w:rFonts w:ascii="Times New Roman" w:hAnsi="Times New Roman" w:cs="Times New Roman"/>
          <w:color w:val="auto"/>
          <w:sz w:val="22"/>
          <w:szCs w:val="22"/>
          <w:lang w:val="en-US"/>
        </w:rPr>
        <w:t>K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alau </w:t>
      </w:r>
      <w:proofErr w:type="gramStart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hibah</w:t>
      </w:r>
      <w:r w:rsidR="00C30421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proofErr w:type="gramEnd"/>
      <w:r w:rsidR="00C30421">
        <w:rPr>
          <w:rFonts w:ascii="Times New Roman" w:hAnsi="Times New Roman" w:cs="Times New Roman"/>
          <w:color w:val="auto"/>
          <w:sz w:val="22"/>
          <w:szCs w:val="22"/>
          <w:lang w:val="en-US"/>
        </w:rPr>
        <w:t>kalau</w:t>
      </w:r>
      <w:proofErr w:type="spellEnd"/>
      <w:r w:rsidR="00C3042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C30421">
        <w:rPr>
          <w:rFonts w:ascii="Times New Roman" w:hAnsi="Times New Roman" w:cs="Times New Roman"/>
          <w:color w:val="auto"/>
          <w:sz w:val="22"/>
          <w:szCs w:val="22"/>
          <w:lang w:val="en-US"/>
        </w:rPr>
        <w:t>hibah</w:t>
      </w:r>
      <w:proofErr w:type="spellEnd"/>
      <w:r w:rsidR="00C3042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itu kan dilakukan dengan pertimbangan untuk kepentingan agama</w:t>
      </w:r>
      <w:r w:rsidR="00C30421">
        <w:rPr>
          <w:rFonts w:ascii="Times New Roman" w:hAnsi="Times New Roman" w:cs="Times New Roman"/>
          <w:color w:val="auto"/>
          <w:sz w:val="22"/>
          <w:szCs w:val="22"/>
          <w:lang w:val="en-US"/>
        </w:rPr>
        <w:t>,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sosial</w:t>
      </w:r>
      <w:r w:rsidR="00C30421">
        <w:rPr>
          <w:rFonts w:ascii="Times New Roman" w:hAnsi="Times New Roman" w:cs="Times New Roman"/>
          <w:color w:val="auto"/>
          <w:sz w:val="22"/>
          <w:szCs w:val="22"/>
          <w:lang w:val="en-US"/>
        </w:rPr>
        <w:t>,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budaya</w:t>
      </w:r>
      <w:r w:rsidR="00C30421">
        <w:rPr>
          <w:rFonts w:ascii="Times New Roman" w:hAnsi="Times New Roman" w:cs="Times New Roman"/>
          <w:color w:val="auto"/>
          <w:sz w:val="22"/>
          <w:szCs w:val="22"/>
          <w:lang w:val="en-US"/>
        </w:rPr>
        <w:t>,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pendidikan</w:t>
      </w:r>
      <w:r w:rsidR="00C30421">
        <w:rPr>
          <w:rFonts w:ascii="Times New Roman" w:hAnsi="Times New Roman" w:cs="Times New Roman"/>
          <w:color w:val="auto"/>
          <w:sz w:val="22"/>
          <w:szCs w:val="22"/>
          <w:lang w:val="en-US"/>
        </w:rPr>
        <w:t>,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da</w:t>
      </w:r>
      <w:r w:rsidR="00C3042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n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penyelenggaraan negara atau pemerintahan</w:t>
      </w:r>
      <w:r w:rsidR="00C30421">
        <w:rPr>
          <w:rFonts w:ascii="Times New Roman" w:hAnsi="Times New Roman" w:cs="Times New Roman"/>
          <w:color w:val="auto"/>
          <w:sz w:val="22"/>
          <w:szCs w:val="22"/>
          <w:lang w:val="en-US"/>
        </w:rPr>
        <w:t>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Sedangkan untuk penjualan </w:t>
      </w:r>
      <w:r w:rsidR="00A44B6A">
        <w:rPr>
          <w:rFonts w:ascii="Times New Roman" w:hAnsi="Times New Roman" w:cs="Times New Roman"/>
          <w:color w:val="auto"/>
          <w:sz w:val="22"/>
          <w:szCs w:val="22"/>
        </w:rPr>
        <w:t>BMN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pertimbangan</w:t>
      </w:r>
      <w:r w:rsidR="00C30421">
        <w:rPr>
          <w:rFonts w:ascii="Times New Roman" w:hAnsi="Times New Roman" w:cs="Times New Roman"/>
          <w:color w:val="auto"/>
          <w:sz w:val="22"/>
          <w:szCs w:val="22"/>
          <w:lang w:val="en-US"/>
        </w:rPr>
        <w:t>n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ya </w:t>
      </w:r>
      <w:proofErr w:type="spellStart"/>
      <w:r w:rsidR="00C30421">
        <w:rPr>
          <w:rFonts w:ascii="Times New Roman" w:hAnsi="Times New Roman" w:cs="Times New Roman"/>
          <w:color w:val="auto"/>
          <w:sz w:val="22"/>
          <w:szCs w:val="22"/>
          <w:lang w:val="en-US"/>
        </w:rPr>
        <w:t>i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tu kan untuk optimalisasi </w:t>
      </w:r>
      <w:r w:rsidR="00C30421">
        <w:rPr>
          <w:rFonts w:ascii="Times New Roman" w:hAnsi="Times New Roman" w:cs="Times New Roman"/>
          <w:color w:val="auto"/>
          <w:sz w:val="22"/>
          <w:szCs w:val="22"/>
          <w:lang w:val="en-US"/>
        </w:rPr>
        <w:t>B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MN ketika dia tidak digunakan untuk kepentingan tugas dan fungsi </w:t>
      </w:r>
      <w:r w:rsidR="00C30421">
        <w:rPr>
          <w:rFonts w:ascii="Times New Roman" w:hAnsi="Times New Roman" w:cs="Times New Roman"/>
          <w:color w:val="auto"/>
          <w:sz w:val="22"/>
          <w:szCs w:val="22"/>
          <w:lang w:val="en-US"/>
        </w:rPr>
        <w:t>K/L,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kemudian secara ekonomis lebih menguntungkan bagi negara apabila dijual</w:t>
      </w:r>
      <w:r w:rsidR="00C30421">
        <w:rPr>
          <w:rFonts w:ascii="Times New Roman" w:hAnsi="Times New Roman" w:cs="Times New Roman"/>
          <w:color w:val="auto"/>
          <w:sz w:val="22"/>
          <w:szCs w:val="22"/>
          <w:lang w:val="en-US"/>
        </w:rPr>
        <w:t>,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dan yang ketiga </w:t>
      </w:r>
      <w:r w:rsidR="00C30421">
        <w:rPr>
          <w:rFonts w:ascii="Times New Roman" w:hAnsi="Times New Roman" w:cs="Times New Roman"/>
          <w:color w:val="auto"/>
          <w:sz w:val="22"/>
          <w:szCs w:val="22"/>
          <w:lang w:val="en-US"/>
        </w:rPr>
        <w:t>s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ebagai pelaksanaan undang-undang</w:t>
      </w:r>
      <w:r w:rsidR="00C30421">
        <w:rPr>
          <w:rFonts w:ascii="Times New Roman" w:hAnsi="Times New Roman" w:cs="Times New Roman"/>
          <w:color w:val="auto"/>
          <w:sz w:val="22"/>
          <w:szCs w:val="22"/>
          <w:lang w:val="en-US"/>
        </w:rPr>
        <w:t>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C30421">
        <w:rPr>
          <w:rFonts w:ascii="Times New Roman" w:hAnsi="Times New Roman" w:cs="Times New Roman"/>
          <w:color w:val="auto"/>
          <w:sz w:val="22"/>
          <w:szCs w:val="22"/>
          <w:lang w:val="en-US"/>
        </w:rPr>
        <w:t>Nah s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elama ini untuk </w:t>
      </w:r>
      <w:proofErr w:type="gramStart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per</w:t>
      </w:r>
      <w:r w:rsidR="00C30421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r w:rsidR="00C30421">
        <w:rPr>
          <w:rFonts w:ascii="Times New Roman" w:hAnsi="Times New Roman" w:cs="Times New Roman"/>
          <w:color w:val="auto"/>
          <w:sz w:val="22"/>
          <w:szCs w:val="22"/>
          <w:lang w:val="en-US"/>
        </w:rPr>
        <w:t>per.</w:t>
      </w:r>
      <w:proofErr w:type="gramEnd"/>
      <w:r w:rsidR="00C30421">
        <w:rPr>
          <w:rFonts w:ascii="Times New Roman" w:hAnsi="Times New Roman" w:cs="Times New Roman"/>
          <w:color w:val="auto"/>
          <w:sz w:val="22"/>
          <w:szCs w:val="22"/>
          <w:lang w:val="en-US"/>
        </w:rPr>
        <w:t>.per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mohonan penjualan ya kita proses untuk penjualan</w:t>
      </w:r>
      <w:r w:rsidR="00C3042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 w:rsidR="00C30421">
        <w:rPr>
          <w:rFonts w:ascii="Times New Roman" w:hAnsi="Times New Roman" w:cs="Times New Roman"/>
          <w:color w:val="auto"/>
          <w:sz w:val="22"/>
          <w:szCs w:val="22"/>
          <w:lang w:val="en-US"/>
        </w:rPr>
        <w:t>tidak</w:t>
      </w:r>
      <w:proofErr w:type="spellEnd"/>
      <w:r w:rsidR="00C30421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kita tidak pernah merekomendasikan penjualan karena nilainya kecil dihibahkan saja</w:t>
      </w:r>
      <w:r w:rsidR="00C3042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 w:rsidR="00C30421">
        <w:rPr>
          <w:rFonts w:ascii="Times New Roman" w:hAnsi="Times New Roman" w:cs="Times New Roman"/>
          <w:color w:val="auto"/>
          <w:sz w:val="22"/>
          <w:szCs w:val="22"/>
          <w:lang w:val="en-US"/>
        </w:rPr>
        <w:t>selama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ini sih belum pernah</w:t>
      </w:r>
      <w:r w:rsidR="00C3042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 w:rsidR="00C30421">
        <w:rPr>
          <w:rFonts w:ascii="Times New Roman" w:hAnsi="Times New Roman" w:cs="Times New Roman"/>
          <w:color w:val="auto"/>
          <w:sz w:val="22"/>
          <w:szCs w:val="22"/>
          <w:lang w:val="en-US"/>
        </w:rPr>
        <w:t>gitu</w:t>
      </w:r>
      <w:proofErr w:type="spellEnd"/>
      <w:r w:rsidR="00C3042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. </w:t>
      </w:r>
    </w:p>
    <w:p w14:paraId="59505AB9" w14:textId="77777777" w:rsidR="00301B52" w:rsidRDefault="00301B52" w:rsidP="0052761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DIO: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Oke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</w:t>
      </w:r>
      <w:r w:rsidR="00C30421">
        <w:rPr>
          <w:rFonts w:ascii="Times New Roman" w:hAnsi="Times New Roman" w:cs="Times New Roman"/>
          <w:color w:val="auto"/>
          <w:sz w:val="22"/>
          <w:szCs w:val="22"/>
          <w:lang w:val="en-US"/>
        </w:rPr>
        <w:t>erarti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karena</w:t>
      </w:r>
      <w:proofErr w:type="spellEnd"/>
      <w:r w:rsidR="00C3042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C30421">
        <w:rPr>
          <w:rFonts w:ascii="Times New Roman" w:hAnsi="Times New Roman" w:cs="Times New Roman"/>
          <w:color w:val="auto"/>
          <w:sz w:val="22"/>
          <w:szCs w:val="22"/>
          <w:lang w:val="en-US"/>
        </w:rPr>
        <w:t>dari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latar belakang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nya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yang berbeda jadi dari Sorong </w:t>
      </w:r>
      <w:proofErr w:type="gramStart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tidak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gram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he e..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tidak berani merekomendasikan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seperti itu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?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dan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se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cara kete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nt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uan juga tidak boleh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gitu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Mbak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?</w:t>
      </w:r>
    </w:p>
    <w:p w14:paraId="3E1A6E55" w14:textId="77777777" w:rsidR="00301B52" w:rsidRDefault="00301B52" w:rsidP="0052761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PKN1: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Betul</w:t>
      </w:r>
      <w:proofErr w:type="spellEnd"/>
    </w:p>
    <w:p w14:paraId="6DB821E0" w14:textId="0795BE8C" w:rsidR="00301B52" w:rsidRDefault="00301B52" w:rsidP="0052761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DIO: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Mungkin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Mas ****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mau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nambahin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atau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cukup langsung ke pertanyaan terakhir terkait pemusnahan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?</w:t>
      </w:r>
    </w:p>
    <w:p w14:paraId="7329B417" w14:textId="77777777" w:rsidR="00301B52" w:rsidRDefault="00301B52" w:rsidP="0052761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PKN2: Dah </w:t>
      </w:r>
      <w:r>
        <w:rPr>
          <w:rFonts w:ascii="Times New Roman" w:hAnsi="Times New Roman" w:cs="Times New Roman"/>
          <w:i/>
          <w:iCs/>
          <w:color w:val="auto"/>
          <w:sz w:val="22"/>
          <w:szCs w:val="22"/>
          <w:lang w:val="en-US"/>
        </w:rPr>
        <w:t xml:space="preserve">clear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Io.</w:t>
      </w:r>
    </w:p>
    <w:p w14:paraId="2E8EFA32" w14:textId="77777777" w:rsidR="00301B52" w:rsidRDefault="00301B52" w:rsidP="0052761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DIO: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Langsung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…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oke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nah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terakhir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pakah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KPKNL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pernah menerima usulan pemusnahan </w:t>
      </w:r>
      <w:r w:rsidR="00A44B6A">
        <w:rPr>
          <w:rFonts w:ascii="Times New Roman" w:hAnsi="Times New Roman" w:cs="Times New Roman"/>
          <w:color w:val="auto"/>
          <w:sz w:val="22"/>
          <w:szCs w:val="22"/>
        </w:rPr>
        <w:t>BMN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?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J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ika ya apakah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perlu dilakukan cek fisik dari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KPKNL?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dan apakah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pihak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KPKNL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h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arus hadir saat pemusnahan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?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Monggo Mas atau mbak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</w:t>
      </w:r>
    </w:p>
    <w:p w14:paraId="1BF2ED6C" w14:textId="02002E95" w:rsidR="00301B52" w:rsidRDefault="00301B52" w:rsidP="0052761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PKN2: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Mbak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****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kayaknya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…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barusan</w:t>
      </w:r>
      <w:proofErr w:type="spellEnd"/>
    </w:p>
    <w:p w14:paraId="0FD22F53" w14:textId="77777777" w:rsidR="00301B52" w:rsidRDefault="00301B52" w:rsidP="0052761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PKN1: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kalo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pemusnahan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gram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kalo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pemusnahan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…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pemusnahan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selama ini yang kita proses itu yang dari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eks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Bea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Cukai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Dio</w:t>
      </w:r>
    </w:p>
    <w:p w14:paraId="62AAC293" w14:textId="77777777" w:rsidR="00301B52" w:rsidRDefault="00301B52" w:rsidP="0052761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DIO: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Barangnya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apa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tuh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Mbak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?</w:t>
      </w:r>
    </w:p>
    <w:p w14:paraId="5C3578A5" w14:textId="77777777" w:rsidR="00301B52" w:rsidRDefault="00301B52" w:rsidP="0052761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PKN1: Nah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biasanya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…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barangnya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ada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vape…vape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pernah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terus </w:t>
      </w:r>
      <w:proofErr w:type="gramStart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tembakau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gram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tembakau yang udah dihalusin itu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,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terus kemarin itu yang terakhir itu yang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</w:p>
    <w:p w14:paraId="35E5C8AE" w14:textId="77777777" w:rsidR="00301B52" w:rsidRDefault="00301B52" w:rsidP="0052761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PKN2: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Miras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…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miras</w:t>
      </w:r>
      <w:proofErr w:type="spellEnd"/>
    </w:p>
    <w:p w14:paraId="5D94FE5A" w14:textId="77777777" w:rsidR="0082546D" w:rsidRDefault="00301B52" w:rsidP="0052761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PKN1: I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ya miras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 T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erus yang banyak itu macam-macam itu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***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ya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dari </w:t>
      </w:r>
      <w:proofErr w:type="gramStart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BC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gram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BC Sorong sini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,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ada parfum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,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da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apa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bibit benih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,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ada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itu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yang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yang BC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Sorong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yang banyak banget itu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ombyokan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Dio.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Ee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…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untuk pertimbangan kita melakukan cek fisik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iasanya kita itu untuk yang di Sorong aja kita lakukan cek fisik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sedangkan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yang di Fakfak atau Manokwari kita </w:t>
      </w:r>
      <w:proofErr w:type="gramStart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minta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gram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kita minta fotonya aja sama satker karena kemarin itu pertimbangannya karena D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IPA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juga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an</w:t>
      </w:r>
      <w:r w:rsidR="0082546D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 w:rsidR="0082546D">
        <w:rPr>
          <w:rFonts w:ascii="Times New Roman" w:hAnsi="Times New Roman" w:cs="Times New Roman"/>
          <w:color w:val="auto"/>
          <w:sz w:val="22"/>
          <w:szCs w:val="22"/>
          <w:lang w:val="en-US"/>
        </w:rPr>
        <w:t>DIPAnya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terbatas </w:t>
      </w:r>
      <w:proofErr w:type="spellStart"/>
      <w:r w:rsidR="0082546D">
        <w:rPr>
          <w:rFonts w:ascii="Times New Roman" w:hAnsi="Times New Roman" w:cs="Times New Roman"/>
          <w:color w:val="auto"/>
          <w:sz w:val="22"/>
          <w:szCs w:val="22"/>
          <w:lang w:val="en-US"/>
        </w:rPr>
        <w:t>gi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tu Dio</w:t>
      </w:r>
      <w:r w:rsidR="0082546D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. Jadi </w:t>
      </w:r>
      <w:proofErr w:type="spellStart"/>
      <w:r w:rsidR="0082546D">
        <w:rPr>
          <w:rFonts w:ascii="Times New Roman" w:hAnsi="Times New Roman" w:cs="Times New Roman"/>
          <w:color w:val="auto"/>
          <w:sz w:val="22"/>
          <w:szCs w:val="22"/>
          <w:lang w:val="en-US"/>
        </w:rPr>
        <w:t>kita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kemar</w:t>
      </w:r>
      <w:r w:rsidR="0082546D">
        <w:rPr>
          <w:rFonts w:ascii="Times New Roman" w:hAnsi="Times New Roman" w:cs="Times New Roman"/>
          <w:color w:val="auto"/>
          <w:sz w:val="22"/>
          <w:szCs w:val="22"/>
          <w:lang w:val="en-US"/>
        </w:rPr>
        <w:t>e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n untuk </w:t>
      </w:r>
      <w:proofErr w:type="spellStart"/>
      <w:r w:rsidR="0082546D">
        <w:rPr>
          <w:rFonts w:ascii="Times New Roman" w:hAnsi="Times New Roman" w:cs="Times New Roman"/>
          <w:color w:val="auto"/>
          <w:sz w:val="22"/>
          <w:szCs w:val="22"/>
          <w:lang w:val="en-US"/>
        </w:rPr>
        <w:t>cek</w:t>
      </w:r>
      <w:proofErr w:type="spellEnd"/>
      <w:r w:rsidR="0082546D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82546D">
        <w:rPr>
          <w:rFonts w:ascii="Times New Roman" w:hAnsi="Times New Roman" w:cs="Times New Roman"/>
          <w:color w:val="auto"/>
          <w:sz w:val="22"/>
          <w:szCs w:val="22"/>
          <w:lang w:val="en-US"/>
        </w:rPr>
        <w:t>fisik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kita lakukan di </w:t>
      </w:r>
      <w:r w:rsidR="0082546D">
        <w:rPr>
          <w:rFonts w:ascii="Times New Roman" w:hAnsi="Times New Roman" w:cs="Times New Roman"/>
          <w:color w:val="auto"/>
          <w:sz w:val="22"/>
          <w:szCs w:val="22"/>
          <w:lang w:val="en-US"/>
        </w:rPr>
        <w:t>B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C Sorong saja</w:t>
      </w:r>
    </w:p>
    <w:p w14:paraId="04A37FDA" w14:textId="5D677898" w:rsidR="0082546D" w:rsidRDefault="0082546D" w:rsidP="0052761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DIO: BC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Sorong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saja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…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berarti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kalau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untuk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hadir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juga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seperti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Mbak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?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kalau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untuk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harus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hadir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berarti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untuk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yang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dalam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kota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aja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?</w:t>
      </w:r>
    </w:p>
    <w:p w14:paraId="658A5275" w14:textId="77777777" w:rsidR="0082546D" w:rsidRDefault="0082546D" w:rsidP="0052761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</w:p>
    <w:p w14:paraId="15053F0C" w14:textId="77777777" w:rsidR="0082546D" w:rsidRDefault="0082546D" w:rsidP="0052761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PKN1: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kalau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hadir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…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kalau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di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ketentuan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harusnya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kita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tuh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diikutkan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,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t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api selama ini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BC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itu </w:t>
      </w:r>
      <w:proofErr w:type="gramStart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nggak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gram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nggak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nggak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nggak ngundang gitu loh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Dio.</w:t>
      </w:r>
    </w:p>
    <w:p w14:paraId="6244429E" w14:textId="77777777" w:rsidR="0082546D" w:rsidRDefault="0082546D" w:rsidP="0052761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DIO: Jadi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pengalaman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…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secara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pengalaman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pernah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gramStart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>untuk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gram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pada saat pemusnahan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KPKNL…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pihak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dari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KPKNL   </w:t>
      </w:r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Sorong nggak ada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gitu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Mbak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?</w:t>
      </w:r>
    </w:p>
    <w:p w14:paraId="4E51A1A5" w14:textId="77777777" w:rsidR="0082546D" w:rsidRDefault="0082546D" w:rsidP="0052761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PKN1: He e</w:t>
      </w:r>
    </w:p>
    <w:p w14:paraId="2D259789" w14:textId="77777777" w:rsidR="008C6C66" w:rsidRDefault="0082546D" w:rsidP="0052761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PKN2: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Mungkin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nambahin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dikit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Io,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terkait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pemusnahan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dari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eks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Bea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Cukai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memang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ini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dari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dari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pengalaman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kita</w:t>
      </w:r>
      <w:proofErr w:type="spellEnd"/>
      <w:r w:rsidR="00DA4731" w:rsidRPr="00A44B6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ya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mulai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dari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2019 2020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ya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memang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untuk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yang Bea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Cukai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tuh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yang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terbesar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memang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di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Sorong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mungkin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karena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disini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juga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pelabuhan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terbesar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ke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Papua Barat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kan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ada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disini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ya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jadi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barang-barang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awal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memang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masuknya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kesini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biasanya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kalau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dari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Bea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Cukai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Sorong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barangnya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lebih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banyak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memang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variative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barang-barangnya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nah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melihat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banyaknya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kita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malah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cenderung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…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kita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harus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periksa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nih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kemudian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dari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Bea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Cukai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Manokwari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lumayan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banyak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…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kemarin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lumayan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banyak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ada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…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terutama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minuman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keras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sama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liquid vapor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. nah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untuk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yang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pengalaman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kemarin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yang Bea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Cukai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Fakfak,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Babo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memang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kecil-kecil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.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Pernah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proofErr w:type="gram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waktu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proofErr w:type="gram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kan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ketika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peng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peng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pengajuan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kan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kita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bisa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lihat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nih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barangnya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apa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aja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dan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ketika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kita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lihat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cuma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tiga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botol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minuman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keras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berjenis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sopi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gitu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sebenernya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juga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kalo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kita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kesana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satu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orang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saja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sudah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berapa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juta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sekali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kesana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dengan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penginapannya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uang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hariannya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sedangkan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kita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sudah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tau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nih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barangnya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ternyata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cuma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..yang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diusulkan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tiga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botol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sopi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.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Melalui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pertimbangan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…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terlalu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proofErr w:type="gram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ini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proofErr w:type="gram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apa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namanya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kemungkinan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untuk</w:t>
      </w:r>
      <w:proofErr w:type="spellEnd"/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di</w:t>
      </w:r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di</w:t>
      </w:r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>mainkan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oleh Bea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Cukai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pun juga</w:t>
      </w:r>
      <w:r w:rsidR="00186A71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kecil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kan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mau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…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mau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diapain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sih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tiga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botol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sopi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gitu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.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biasanya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kita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usulkan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untuk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…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kita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minta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foto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aja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nih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ndak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usah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kita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ke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lapangan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.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Tapi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kalo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yang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isinya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macem-macem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proofErr w:type="gram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banyak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spellStart"/>
      <w:proofErr w:type="gram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semisal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di Fakfak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itu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dia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usulannya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kok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sampe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banyak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ada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kemungkinan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pasti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kita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…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pasti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kita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harus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cek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nih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barangnya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bener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apa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ndak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jadi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tergantung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yang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diusulkan</w:t>
      </w:r>
      <w:proofErr w:type="spellEnd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juga </w:t>
      </w:r>
      <w:proofErr w:type="spellStart"/>
      <w:r w:rsidR="008C6C66">
        <w:rPr>
          <w:rFonts w:ascii="Times New Roman" w:hAnsi="Times New Roman" w:cs="Times New Roman"/>
          <w:color w:val="auto"/>
          <w:sz w:val="22"/>
          <w:szCs w:val="22"/>
          <w:lang w:val="en-US"/>
        </w:rPr>
        <w:t>sih</w:t>
      </w:r>
      <w:proofErr w:type="spellEnd"/>
    </w:p>
    <w:p w14:paraId="00000001" w14:textId="21E26075" w:rsidR="008A56BA" w:rsidRDefault="008C6C66" w:rsidP="0052761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DIO: Oh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tergantung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ini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..</w:t>
      </w:r>
      <w:proofErr w:type="gramEnd"/>
    </w:p>
    <w:p w14:paraId="049B1EFB" w14:textId="478277B4" w:rsidR="008C6C66" w:rsidRDefault="008C6C66" w:rsidP="0052761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lastRenderedPageBreak/>
        <w:t xml:space="preserve">PKN2: Dan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lokasinya</w:t>
      </w:r>
      <w:proofErr w:type="spellEnd"/>
    </w:p>
    <w:p w14:paraId="0FAFD995" w14:textId="4B17A710" w:rsidR="008C6C66" w:rsidRDefault="008C6C66" w:rsidP="0052761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DIO: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Barangnya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juga…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lokasi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dan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barang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gitu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?</w:t>
      </w:r>
    </w:p>
    <w:p w14:paraId="6570F13E" w14:textId="4FB0B5E5" w:rsidR="008C6C66" w:rsidRDefault="008C6C66" w:rsidP="0052761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PKN2: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iya</w:t>
      </w:r>
      <w:proofErr w:type="spellEnd"/>
    </w:p>
    <w:p w14:paraId="493EE37D" w14:textId="0BA43171" w:rsidR="008C6C66" w:rsidRDefault="008C6C66" w:rsidP="0052761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DIO: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Oke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karena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…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pertanyaan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sudah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habis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dan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ini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nggak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…</w:t>
      </w:r>
    </w:p>
    <w:p w14:paraId="1227C743" w14:textId="350984BB" w:rsidR="008C6C66" w:rsidRDefault="008C6C66" w:rsidP="0052761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PKN1: Dio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pake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Zoom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gratisan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Dio</w:t>
      </w:r>
    </w:p>
    <w:p w14:paraId="4935DB1E" w14:textId="2DB4E22D" w:rsidR="008C6C66" w:rsidRPr="00186A71" w:rsidRDefault="008C6C66" w:rsidP="0052761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DIO: Ho o,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pake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Zoom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gratisan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berarti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langsung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di…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saya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Pr="008C6C66">
        <w:rPr>
          <w:rFonts w:ascii="Times New Roman" w:hAnsi="Times New Roman" w:cs="Times New Roman"/>
          <w:i/>
          <w:iCs/>
          <w:color w:val="auto"/>
          <w:sz w:val="22"/>
          <w:szCs w:val="22"/>
          <w:lang w:val="en-US"/>
        </w:rPr>
        <w:t>stop record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dulu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keburu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mati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oke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makasih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Mas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Mbak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saya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r w:rsidRPr="008C6C66">
        <w:rPr>
          <w:rFonts w:ascii="Times New Roman" w:hAnsi="Times New Roman" w:cs="Times New Roman"/>
          <w:i/>
          <w:iCs/>
          <w:color w:val="auto"/>
          <w:sz w:val="22"/>
          <w:szCs w:val="22"/>
          <w:lang w:val="en-US"/>
        </w:rPr>
        <w:t>stop record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dulu</w:t>
      </w:r>
      <w:proofErr w:type="spellEnd"/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.</w:t>
      </w:r>
    </w:p>
    <w:sectPr w:rsidR="008C6C66" w:rsidRPr="00186A71">
      <w:pgSz w:w="12240" w:h="15840"/>
      <w:pgMar w:top="576" w:right="863" w:bottom="863" w:left="863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erriweather">
    <w:altName w:val="Calibri"/>
    <w:charset w:val="00"/>
    <w:family w:val="auto"/>
    <w:pitch w:val="default"/>
  </w:font>
  <w:font w:name="Open Sans">
    <w:altName w:val="Segoe U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6BA"/>
    <w:rsid w:val="00002999"/>
    <w:rsid w:val="000C3DBA"/>
    <w:rsid w:val="000D27B6"/>
    <w:rsid w:val="001611AE"/>
    <w:rsid w:val="00186A71"/>
    <w:rsid w:val="002E063F"/>
    <w:rsid w:val="002E5B99"/>
    <w:rsid w:val="00301B52"/>
    <w:rsid w:val="003602D2"/>
    <w:rsid w:val="00527611"/>
    <w:rsid w:val="00567DCC"/>
    <w:rsid w:val="0067798F"/>
    <w:rsid w:val="007172DF"/>
    <w:rsid w:val="00770333"/>
    <w:rsid w:val="0078078E"/>
    <w:rsid w:val="007D28C0"/>
    <w:rsid w:val="0082546D"/>
    <w:rsid w:val="008A2EB5"/>
    <w:rsid w:val="008A56BA"/>
    <w:rsid w:val="008C6C66"/>
    <w:rsid w:val="008E4951"/>
    <w:rsid w:val="00943890"/>
    <w:rsid w:val="00A44B6A"/>
    <w:rsid w:val="00C054D3"/>
    <w:rsid w:val="00C1550D"/>
    <w:rsid w:val="00C30421"/>
    <w:rsid w:val="00CB7FD6"/>
    <w:rsid w:val="00D32EE8"/>
    <w:rsid w:val="00D55B12"/>
    <w:rsid w:val="00DA4731"/>
    <w:rsid w:val="00F50BBB"/>
    <w:rsid w:val="00FE0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49450"/>
  <w15:docId w15:val="{173F09DF-4FFB-4781-BFC0-DC86F8F3F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erriweather" w:eastAsia="Merriweather" w:hAnsi="Merriweather" w:cs="Merriweather"/>
        <w:color w:val="666666"/>
        <w:sz w:val="18"/>
        <w:szCs w:val="18"/>
        <w:lang w:val="id" w:eastAsia="en-US" w:bidi="ar-SA"/>
      </w:rPr>
    </w:rPrDefault>
    <w:pPrDefault>
      <w:pPr>
        <w:widowControl w:val="0"/>
        <w:spacing w:before="120" w:line="312" w:lineRule="auto"/>
        <w:ind w:right="3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600" w:line="240" w:lineRule="auto"/>
      <w:outlineLvl w:val="0"/>
    </w:pPr>
    <w:rPr>
      <w:rFonts w:ascii="Open Sans" w:eastAsia="Open Sans" w:hAnsi="Open Sans" w:cs="Open Sans"/>
      <w:b/>
      <w:color w:val="2079C7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20" w:line="240" w:lineRule="auto"/>
      <w:outlineLvl w:val="1"/>
    </w:pPr>
    <w:rPr>
      <w:b/>
      <w:color w:val="000000"/>
      <w:sz w:val="22"/>
      <w:szCs w:val="2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100" w:after="100" w:line="240" w:lineRule="auto"/>
      <w:outlineLvl w:val="2"/>
    </w:pPr>
    <w:rPr>
      <w:rFonts w:ascii="Open Sans" w:eastAsia="Open Sans" w:hAnsi="Open Sans" w:cs="Open Sans"/>
      <w:sz w:val="16"/>
      <w:szCs w:val="1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sz w:val="22"/>
      <w:szCs w:val="22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0" w:after="120" w:line="240" w:lineRule="auto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before="0" w:line="276" w:lineRule="auto"/>
    </w:pPr>
    <w:rPr>
      <w:rFonts w:ascii="Open Sans" w:eastAsia="Open Sans" w:hAnsi="Open Sans" w:cs="Open San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7</Pages>
  <Words>3001</Words>
  <Characters>17108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Dio Graha</cp:lastModifiedBy>
  <cp:revision>16</cp:revision>
  <dcterms:created xsi:type="dcterms:W3CDTF">2021-01-13T06:29:00Z</dcterms:created>
  <dcterms:modified xsi:type="dcterms:W3CDTF">2021-01-16T06:16:00Z</dcterms:modified>
</cp:coreProperties>
</file>